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5D03" w:rsidRDefault="006E5D03">
      <w:pPr>
        <w:rPr>
          <w:rFonts w:asciiTheme="minorHAnsi" w:hAnsiTheme="minorHAnsi"/>
          <w:sz w:val="24"/>
          <w:szCs w:val="24"/>
        </w:rPr>
      </w:pPr>
      <w:r>
        <w:rPr>
          <w:rFonts w:asciiTheme="minorHAnsi" w:hAnsiTheme="minorHAnsi"/>
          <w:sz w:val="24"/>
          <w:szCs w:val="24"/>
        </w:rPr>
        <w:t>PROCEEDINGS OF THE PIERCE COUNTY, NORTH DAKOTA, BOARD OF COUNTY COMMISSIONERS</w:t>
      </w:r>
    </w:p>
    <w:p w:rsidR="00636147" w:rsidRDefault="00636147">
      <w:pPr>
        <w:rPr>
          <w:rFonts w:asciiTheme="minorHAnsi" w:hAnsiTheme="minorHAnsi"/>
          <w:sz w:val="24"/>
          <w:szCs w:val="24"/>
        </w:rPr>
      </w:pPr>
    </w:p>
    <w:p w:rsidR="006E5D03" w:rsidRDefault="006E5D03">
      <w:pPr>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April 4, 2017</w:t>
      </w:r>
    </w:p>
    <w:p w:rsidR="00636147" w:rsidRDefault="00636147">
      <w:pPr>
        <w:rPr>
          <w:rFonts w:asciiTheme="minorHAnsi" w:hAnsiTheme="minorHAnsi"/>
          <w:sz w:val="24"/>
          <w:szCs w:val="24"/>
        </w:rPr>
      </w:pPr>
    </w:p>
    <w:p w:rsidR="006E5D03" w:rsidRDefault="006E5D03">
      <w:pPr>
        <w:rPr>
          <w:rFonts w:asciiTheme="minorHAnsi" w:hAnsiTheme="minorHAnsi"/>
          <w:sz w:val="24"/>
          <w:szCs w:val="24"/>
        </w:rPr>
      </w:pPr>
      <w:r>
        <w:rPr>
          <w:rFonts w:asciiTheme="minorHAnsi" w:hAnsiTheme="minorHAnsi"/>
          <w:sz w:val="24"/>
          <w:szCs w:val="24"/>
        </w:rPr>
        <w:t xml:space="preserve">The Pierce County Board of County Commissioners met in regular session on April 4, 2017.  Chairman </w:t>
      </w:r>
      <w:proofErr w:type="spellStart"/>
      <w:r>
        <w:rPr>
          <w:rFonts w:asciiTheme="minorHAnsi" w:hAnsiTheme="minorHAnsi"/>
          <w:sz w:val="24"/>
          <w:szCs w:val="24"/>
        </w:rPr>
        <w:t>Migler</w:t>
      </w:r>
      <w:proofErr w:type="spellEnd"/>
      <w:r>
        <w:rPr>
          <w:rFonts w:asciiTheme="minorHAnsi" w:hAnsiTheme="minorHAnsi"/>
          <w:sz w:val="24"/>
          <w:szCs w:val="24"/>
        </w:rPr>
        <w:t xml:space="preserve"> called the meeting to order at 8:00 A.M., with members Christenson, Brossart, </w:t>
      </w:r>
      <w:proofErr w:type="spellStart"/>
      <w:r>
        <w:rPr>
          <w:rFonts w:asciiTheme="minorHAnsi" w:hAnsiTheme="minorHAnsi"/>
          <w:sz w:val="24"/>
          <w:szCs w:val="24"/>
        </w:rPr>
        <w:t>Hoffert</w:t>
      </w:r>
      <w:proofErr w:type="spellEnd"/>
      <w:r>
        <w:rPr>
          <w:rFonts w:asciiTheme="minorHAnsi" w:hAnsiTheme="minorHAnsi"/>
          <w:sz w:val="24"/>
          <w:szCs w:val="24"/>
        </w:rPr>
        <w:t xml:space="preserve"> and Larson present.  Also present was Bryce </w:t>
      </w:r>
      <w:proofErr w:type="spellStart"/>
      <w:r>
        <w:rPr>
          <w:rFonts w:asciiTheme="minorHAnsi" w:hAnsiTheme="minorHAnsi"/>
          <w:sz w:val="24"/>
          <w:szCs w:val="24"/>
        </w:rPr>
        <w:t>Berginski</w:t>
      </w:r>
      <w:proofErr w:type="spellEnd"/>
      <w:r>
        <w:rPr>
          <w:rFonts w:asciiTheme="minorHAnsi" w:hAnsiTheme="minorHAnsi"/>
          <w:sz w:val="24"/>
          <w:szCs w:val="24"/>
        </w:rPr>
        <w:t>, Pierce County Tribune.</w:t>
      </w:r>
    </w:p>
    <w:p w:rsidR="0036581E" w:rsidRDefault="0036581E">
      <w:pPr>
        <w:rPr>
          <w:rFonts w:asciiTheme="minorHAnsi" w:hAnsiTheme="minorHAnsi"/>
          <w:sz w:val="24"/>
          <w:szCs w:val="24"/>
        </w:rPr>
      </w:pPr>
    </w:p>
    <w:p w:rsidR="006E5D03" w:rsidRDefault="006E5D03">
      <w:pPr>
        <w:rPr>
          <w:rFonts w:asciiTheme="minorHAnsi" w:hAnsiTheme="minorHAnsi"/>
          <w:sz w:val="24"/>
          <w:szCs w:val="24"/>
        </w:rPr>
      </w:pPr>
      <w:r>
        <w:rPr>
          <w:rFonts w:asciiTheme="minorHAnsi" w:hAnsiTheme="minorHAnsi"/>
          <w:sz w:val="24"/>
          <w:szCs w:val="24"/>
        </w:rPr>
        <w:t xml:space="preserve">Chairman </w:t>
      </w:r>
      <w:proofErr w:type="spellStart"/>
      <w:r>
        <w:rPr>
          <w:rFonts w:asciiTheme="minorHAnsi" w:hAnsiTheme="minorHAnsi"/>
          <w:sz w:val="24"/>
          <w:szCs w:val="24"/>
        </w:rPr>
        <w:t>Migler</w:t>
      </w:r>
      <w:proofErr w:type="spellEnd"/>
      <w:r>
        <w:rPr>
          <w:rFonts w:asciiTheme="minorHAnsi" w:hAnsiTheme="minorHAnsi"/>
          <w:sz w:val="24"/>
          <w:szCs w:val="24"/>
        </w:rPr>
        <w:t xml:space="preserve"> led the Pledge of Allegiance.</w:t>
      </w:r>
    </w:p>
    <w:p w:rsidR="0036581E" w:rsidRDefault="0036581E">
      <w:pPr>
        <w:rPr>
          <w:rFonts w:asciiTheme="minorHAnsi" w:hAnsiTheme="minorHAnsi"/>
          <w:sz w:val="24"/>
          <w:szCs w:val="24"/>
        </w:rPr>
      </w:pPr>
    </w:p>
    <w:p w:rsidR="006E5D03" w:rsidRDefault="006E5D03">
      <w:pPr>
        <w:rPr>
          <w:rFonts w:asciiTheme="minorHAnsi" w:hAnsiTheme="minorHAnsi"/>
          <w:sz w:val="24"/>
          <w:szCs w:val="24"/>
        </w:rPr>
      </w:pPr>
      <w:r>
        <w:rPr>
          <w:rFonts w:asciiTheme="minorHAnsi" w:hAnsiTheme="minorHAnsi"/>
          <w:sz w:val="24"/>
          <w:szCs w:val="24"/>
        </w:rPr>
        <w:t>Pam Hooker joined the meeting at the board</w:t>
      </w:r>
      <w:r w:rsidR="00A02102">
        <w:rPr>
          <w:rFonts w:asciiTheme="minorHAnsi" w:hAnsiTheme="minorHAnsi"/>
          <w:sz w:val="24"/>
          <w:szCs w:val="24"/>
        </w:rPr>
        <w:t>’s</w:t>
      </w:r>
      <w:r>
        <w:rPr>
          <w:rFonts w:asciiTheme="minorHAnsi" w:hAnsiTheme="minorHAnsi"/>
          <w:sz w:val="24"/>
          <w:szCs w:val="24"/>
        </w:rPr>
        <w:t xml:space="preserve"> request for an exit interview.</w:t>
      </w:r>
    </w:p>
    <w:p w:rsidR="0036581E" w:rsidRDefault="0036581E">
      <w:pPr>
        <w:rPr>
          <w:rFonts w:asciiTheme="minorHAnsi" w:hAnsiTheme="minorHAnsi"/>
          <w:sz w:val="24"/>
          <w:szCs w:val="24"/>
        </w:rPr>
      </w:pPr>
    </w:p>
    <w:p w:rsidR="006E5D03" w:rsidRDefault="002112AA">
      <w:pPr>
        <w:rPr>
          <w:rFonts w:asciiTheme="minorHAnsi" w:hAnsiTheme="minorHAnsi"/>
          <w:sz w:val="24"/>
          <w:szCs w:val="24"/>
        </w:rPr>
      </w:pPr>
      <w:r>
        <w:rPr>
          <w:rFonts w:asciiTheme="minorHAnsi" w:hAnsiTheme="minorHAnsi"/>
          <w:sz w:val="24"/>
          <w:szCs w:val="24"/>
        </w:rPr>
        <w:t xml:space="preserve">Josh </w:t>
      </w:r>
      <w:proofErr w:type="spellStart"/>
      <w:r>
        <w:rPr>
          <w:rFonts w:asciiTheme="minorHAnsi" w:hAnsiTheme="minorHAnsi"/>
          <w:sz w:val="24"/>
          <w:szCs w:val="24"/>
        </w:rPr>
        <w:t>Siegler</w:t>
      </w:r>
      <w:proofErr w:type="spellEnd"/>
      <w:r>
        <w:rPr>
          <w:rFonts w:asciiTheme="minorHAnsi" w:hAnsiTheme="minorHAnsi"/>
          <w:sz w:val="24"/>
          <w:szCs w:val="24"/>
        </w:rPr>
        <w:t>, Pierce County Sheriff, presented the monthly report for his department for the month of March. Total calls-6; Medical calls-2; Fire calls-1; Traffic Accidents-10; Assist Other Agencies-8; Prisoner Transports-7; Arrests-15; Citations-17; Papers Served- 30; Warrants Served-8.</w:t>
      </w:r>
    </w:p>
    <w:p w:rsidR="0036581E" w:rsidRDefault="0036581E">
      <w:pPr>
        <w:rPr>
          <w:rFonts w:asciiTheme="minorHAnsi" w:hAnsiTheme="minorHAnsi"/>
          <w:sz w:val="24"/>
          <w:szCs w:val="24"/>
        </w:rPr>
      </w:pPr>
    </w:p>
    <w:p w:rsidR="002112AA" w:rsidRDefault="002112AA">
      <w:pPr>
        <w:rPr>
          <w:rFonts w:asciiTheme="minorHAnsi" w:hAnsiTheme="minorHAnsi"/>
          <w:sz w:val="24"/>
          <w:szCs w:val="24"/>
        </w:rPr>
      </w:pPr>
      <w:r>
        <w:rPr>
          <w:rFonts w:asciiTheme="minorHAnsi" w:hAnsiTheme="minorHAnsi"/>
          <w:sz w:val="24"/>
          <w:szCs w:val="24"/>
        </w:rPr>
        <w:t xml:space="preserve">Board reviewed Officer </w:t>
      </w:r>
      <w:proofErr w:type="gramStart"/>
      <w:r>
        <w:rPr>
          <w:rFonts w:asciiTheme="minorHAnsi" w:hAnsiTheme="minorHAnsi"/>
          <w:sz w:val="24"/>
          <w:szCs w:val="24"/>
        </w:rPr>
        <w:t>fee</w:t>
      </w:r>
      <w:proofErr w:type="gramEnd"/>
      <w:r>
        <w:rPr>
          <w:rFonts w:asciiTheme="minorHAnsi" w:hAnsiTheme="minorHAnsi"/>
          <w:sz w:val="24"/>
          <w:szCs w:val="24"/>
        </w:rPr>
        <w:t xml:space="preserve"> reports and hourly workers time sheets.</w:t>
      </w:r>
    </w:p>
    <w:p w:rsidR="0036581E" w:rsidRDefault="0036581E">
      <w:pPr>
        <w:rPr>
          <w:rFonts w:asciiTheme="minorHAnsi" w:hAnsiTheme="minorHAnsi"/>
          <w:sz w:val="24"/>
          <w:szCs w:val="24"/>
        </w:rPr>
      </w:pPr>
    </w:p>
    <w:p w:rsidR="002112AA" w:rsidRDefault="002112AA">
      <w:pPr>
        <w:rPr>
          <w:rFonts w:asciiTheme="minorHAnsi" w:hAnsiTheme="minorHAnsi"/>
          <w:sz w:val="24"/>
          <w:szCs w:val="24"/>
        </w:rPr>
      </w:pPr>
      <w:r>
        <w:rPr>
          <w:rFonts w:asciiTheme="minorHAnsi" w:hAnsiTheme="minorHAnsi"/>
          <w:sz w:val="24"/>
          <w:szCs w:val="24"/>
        </w:rPr>
        <w:t>Board recessed to sit on the HACTC board.</w:t>
      </w:r>
    </w:p>
    <w:p w:rsidR="0036581E" w:rsidRDefault="0036581E">
      <w:pPr>
        <w:rPr>
          <w:rFonts w:asciiTheme="minorHAnsi" w:hAnsiTheme="minorHAnsi"/>
          <w:sz w:val="24"/>
          <w:szCs w:val="24"/>
        </w:rPr>
      </w:pPr>
    </w:p>
    <w:p w:rsidR="002112AA" w:rsidRDefault="002112AA">
      <w:pPr>
        <w:rPr>
          <w:rFonts w:asciiTheme="minorHAnsi" w:hAnsiTheme="minorHAnsi"/>
          <w:sz w:val="24"/>
          <w:szCs w:val="24"/>
        </w:rPr>
      </w:pPr>
      <w:r>
        <w:rPr>
          <w:rFonts w:asciiTheme="minorHAnsi" w:hAnsiTheme="minorHAnsi"/>
          <w:sz w:val="24"/>
          <w:szCs w:val="24"/>
        </w:rPr>
        <w:t xml:space="preserve">Josh </w:t>
      </w:r>
      <w:proofErr w:type="spellStart"/>
      <w:r>
        <w:rPr>
          <w:rFonts w:asciiTheme="minorHAnsi" w:hAnsiTheme="minorHAnsi"/>
          <w:sz w:val="24"/>
          <w:szCs w:val="24"/>
        </w:rPr>
        <w:t>Siegler</w:t>
      </w:r>
      <w:proofErr w:type="spellEnd"/>
      <w:r>
        <w:rPr>
          <w:rFonts w:asciiTheme="minorHAnsi" w:hAnsiTheme="minorHAnsi"/>
          <w:sz w:val="24"/>
          <w:szCs w:val="24"/>
        </w:rPr>
        <w:t xml:space="preserve">, Pierce County Sheriff, presented the monthly report for the HACTC. Josh gave the board an update on the inmate population for March, which </w:t>
      </w:r>
      <w:proofErr w:type="gramStart"/>
      <w:r>
        <w:rPr>
          <w:rFonts w:asciiTheme="minorHAnsi" w:hAnsiTheme="minorHAnsi"/>
          <w:sz w:val="24"/>
          <w:szCs w:val="24"/>
        </w:rPr>
        <w:t>was</w:t>
      </w:r>
      <w:proofErr w:type="gramEnd"/>
      <w:r>
        <w:rPr>
          <w:rFonts w:asciiTheme="minorHAnsi" w:hAnsiTheme="minorHAnsi"/>
          <w:sz w:val="24"/>
          <w:szCs w:val="24"/>
        </w:rPr>
        <w:t xml:space="preserve"> 122 inmates. </w:t>
      </w:r>
      <w:proofErr w:type="gramStart"/>
      <w:r>
        <w:rPr>
          <w:rFonts w:asciiTheme="minorHAnsi" w:hAnsiTheme="minorHAnsi"/>
          <w:sz w:val="24"/>
          <w:szCs w:val="24"/>
        </w:rPr>
        <w:t>High of 125, low of 112.</w:t>
      </w:r>
      <w:proofErr w:type="gramEnd"/>
      <w:r>
        <w:rPr>
          <w:rFonts w:asciiTheme="minorHAnsi" w:hAnsiTheme="minorHAnsi"/>
          <w:sz w:val="24"/>
          <w:szCs w:val="24"/>
        </w:rPr>
        <w:t xml:space="preserve"> Todays’ inmate count is 119.  </w:t>
      </w:r>
      <w:proofErr w:type="gramStart"/>
      <w:r>
        <w:rPr>
          <w:rFonts w:asciiTheme="minorHAnsi" w:hAnsiTheme="minorHAnsi"/>
          <w:sz w:val="24"/>
          <w:szCs w:val="24"/>
        </w:rPr>
        <w:t>Bookings- 107; Releases-111.</w:t>
      </w:r>
      <w:proofErr w:type="gramEnd"/>
      <w:r>
        <w:rPr>
          <w:rFonts w:asciiTheme="minorHAnsi" w:hAnsiTheme="minorHAnsi"/>
          <w:sz w:val="24"/>
          <w:szCs w:val="24"/>
        </w:rPr>
        <w:t xml:space="preserve"> There was a profit of $8,212.79 for the month of February. </w:t>
      </w:r>
      <w:proofErr w:type="gramStart"/>
      <w:r>
        <w:rPr>
          <w:rFonts w:asciiTheme="minorHAnsi" w:hAnsiTheme="minorHAnsi"/>
          <w:sz w:val="24"/>
          <w:szCs w:val="24"/>
        </w:rPr>
        <w:t>Personnel- 1 new hire.</w:t>
      </w:r>
      <w:proofErr w:type="gramEnd"/>
    </w:p>
    <w:p w:rsidR="0036581E" w:rsidRDefault="0036581E">
      <w:pPr>
        <w:rPr>
          <w:rFonts w:asciiTheme="minorHAnsi" w:hAnsiTheme="minorHAnsi"/>
          <w:sz w:val="24"/>
          <w:szCs w:val="24"/>
        </w:rPr>
      </w:pPr>
    </w:p>
    <w:p w:rsidR="002112AA" w:rsidRDefault="002112AA">
      <w:pPr>
        <w:rPr>
          <w:rFonts w:asciiTheme="minorHAnsi" w:hAnsiTheme="minorHAnsi"/>
          <w:sz w:val="24"/>
          <w:szCs w:val="24"/>
        </w:rPr>
      </w:pPr>
      <w:r>
        <w:rPr>
          <w:rFonts w:asciiTheme="minorHAnsi" w:hAnsiTheme="minorHAnsi"/>
          <w:sz w:val="24"/>
          <w:szCs w:val="24"/>
        </w:rPr>
        <w:t>Moved by Christenson and seconded by Brossart, to approve the bills previously paid and those yet unpaid were ordered paid</w:t>
      </w:r>
      <w:r w:rsidR="00A02102">
        <w:rPr>
          <w:rFonts w:asciiTheme="minorHAnsi" w:hAnsiTheme="minorHAnsi"/>
          <w:sz w:val="24"/>
          <w:szCs w:val="24"/>
        </w:rPr>
        <w:t>,</w:t>
      </w:r>
      <w:r>
        <w:rPr>
          <w:rFonts w:asciiTheme="minorHAnsi" w:hAnsiTheme="minorHAnsi"/>
          <w:sz w:val="24"/>
          <w:szCs w:val="24"/>
        </w:rPr>
        <w:t xml:space="preserve"> for the month of March for the HACTC.  Motion carried.</w:t>
      </w:r>
    </w:p>
    <w:p w:rsidR="00CF45BE" w:rsidRDefault="00CF45BE">
      <w:pPr>
        <w:rPr>
          <w:rFonts w:asciiTheme="minorHAnsi" w:hAnsiTheme="minorHAnsi"/>
          <w:sz w:val="24"/>
          <w:szCs w:val="24"/>
        </w:rPr>
      </w:pPr>
    </w:p>
    <w:p w:rsidR="002112AA" w:rsidRDefault="002112AA">
      <w:pPr>
        <w:rPr>
          <w:rFonts w:asciiTheme="minorHAnsi" w:hAnsiTheme="minorHAnsi"/>
          <w:sz w:val="24"/>
          <w:szCs w:val="24"/>
        </w:rPr>
      </w:pPr>
      <w:r>
        <w:rPr>
          <w:rFonts w:asciiTheme="minorHAnsi" w:hAnsiTheme="minorHAnsi"/>
          <w:sz w:val="24"/>
          <w:szCs w:val="24"/>
        </w:rPr>
        <w:t xml:space="preserve">Moved by Larson and seconded by </w:t>
      </w:r>
      <w:proofErr w:type="spellStart"/>
      <w:r>
        <w:rPr>
          <w:rFonts w:asciiTheme="minorHAnsi" w:hAnsiTheme="minorHAnsi"/>
          <w:sz w:val="24"/>
          <w:szCs w:val="24"/>
        </w:rPr>
        <w:t>Hoffert</w:t>
      </w:r>
      <w:proofErr w:type="spellEnd"/>
      <w:r>
        <w:rPr>
          <w:rFonts w:asciiTheme="minorHAnsi" w:hAnsiTheme="minorHAnsi"/>
          <w:sz w:val="24"/>
          <w:szCs w:val="24"/>
        </w:rPr>
        <w:t>, to approve the financial report for the month of March for the HACTC. Motion carried</w:t>
      </w:r>
      <w:r w:rsidR="00A02102">
        <w:rPr>
          <w:rFonts w:asciiTheme="minorHAnsi" w:hAnsiTheme="minorHAnsi"/>
          <w:sz w:val="24"/>
          <w:szCs w:val="24"/>
        </w:rPr>
        <w:t>.</w:t>
      </w:r>
    </w:p>
    <w:p w:rsidR="0036581E" w:rsidRDefault="0036581E">
      <w:pPr>
        <w:rPr>
          <w:rFonts w:asciiTheme="minorHAnsi" w:hAnsiTheme="minorHAnsi"/>
          <w:sz w:val="24"/>
          <w:szCs w:val="24"/>
        </w:rPr>
      </w:pPr>
    </w:p>
    <w:p w:rsidR="002112AA" w:rsidRDefault="002112AA">
      <w:pPr>
        <w:rPr>
          <w:rFonts w:asciiTheme="minorHAnsi" w:hAnsiTheme="minorHAnsi"/>
          <w:sz w:val="24"/>
          <w:szCs w:val="24"/>
        </w:rPr>
      </w:pPr>
      <w:r>
        <w:rPr>
          <w:rFonts w:asciiTheme="minorHAnsi" w:hAnsiTheme="minorHAnsi"/>
          <w:sz w:val="24"/>
          <w:szCs w:val="24"/>
        </w:rPr>
        <w:t>Board reconvened at 9:00 A.M. with all members present.</w:t>
      </w:r>
    </w:p>
    <w:p w:rsidR="0036581E" w:rsidRDefault="0036581E">
      <w:pPr>
        <w:rPr>
          <w:rFonts w:asciiTheme="minorHAnsi" w:hAnsiTheme="minorHAnsi"/>
          <w:sz w:val="24"/>
          <w:szCs w:val="24"/>
        </w:rPr>
      </w:pPr>
    </w:p>
    <w:p w:rsidR="002112AA" w:rsidRDefault="002112AA">
      <w:pPr>
        <w:rPr>
          <w:rFonts w:asciiTheme="minorHAnsi" w:hAnsiTheme="minorHAnsi"/>
          <w:sz w:val="24"/>
          <w:szCs w:val="24"/>
        </w:rPr>
      </w:pPr>
      <w:r>
        <w:rPr>
          <w:rFonts w:asciiTheme="minorHAnsi" w:hAnsiTheme="minorHAnsi"/>
          <w:sz w:val="24"/>
          <w:szCs w:val="24"/>
        </w:rPr>
        <w:t>Moved by Christenson and seconded by Brossart</w:t>
      </w:r>
      <w:r w:rsidR="00AA20E0">
        <w:rPr>
          <w:rFonts w:asciiTheme="minorHAnsi" w:hAnsiTheme="minorHAnsi"/>
          <w:sz w:val="24"/>
          <w:szCs w:val="24"/>
        </w:rPr>
        <w:t>, to approve the agenda as presented. Motion carried.</w:t>
      </w:r>
    </w:p>
    <w:p w:rsidR="0036581E" w:rsidRDefault="0036581E">
      <w:pPr>
        <w:rPr>
          <w:rFonts w:asciiTheme="minorHAnsi" w:hAnsiTheme="minorHAnsi"/>
          <w:sz w:val="24"/>
          <w:szCs w:val="24"/>
        </w:rPr>
      </w:pPr>
    </w:p>
    <w:p w:rsidR="00AA20E0" w:rsidRDefault="00AA20E0">
      <w:pPr>
        <w:rPr>
          <w:rFonts w:asciiTheme="minorHAnsi" w:hAnsiTheme="minorHAnsi"/>
          <w:sz w:val="24"/>
          <w:szCs w:val="24"/>
        </w:rPr>
      </w:pPr>
      <w:r>
        <w:rPr>
          <w:rFonts w:asciiTheme="minorHAnsi" w:hAnsiTheme="minorHAnsi"/>
          <w:sz w:val="24"/>
          <w:szCs w:val="24"/>
        </w:rPr>
        <w:t xml:space="preserve">Moved by Brossart and seconded by </w:t>
      </w:r>
      <w:proofErr w:type="spellStart"/>
      <w:r>
        <w:rPr>
          <w:rFonts w:asciiTheme="minorHAnsi" w:hAnsiTheme="minorHAnsi"/>
          <w:sz w:val="24"/>
          <w:szCs w:val="24"/>
        </w:rPr>
        <w:t>Hoffert</w:t>
      </w:r>
      <w:proofErr w:type="spellEnd"/>
      <w:r>
        <w:rPr>
          <w:rFonts w:asciiTheme="minorHAnsi" w:hAnsiTheme="minorHAnsi"/>
          <w:sz w:val="24"/>
          <w:szCs w:val="24"/>
        </w:rPr>
        <w:t>, to accept the March minutes as mailed.  Motion carried.</w:t>
      </w:r>
    </w:p>
    <w:p w:rsidR="0036581E" w:rsidRDefault="0036581E">
      <w:pPr>
        <w:rPr>
          <w:rFonts w:asciiTheme="minorHAnsi" w:hAnsiTheme="minorHAnsi"/>
          <w:sz w:val="24"/>
          <w:szCs w:val="24"/>
        </w:rPr>
      </w:pPr>
    </w:p>
    <w:p w:rsidR="00AA20E0" w:rsidRDefault="00AA20E0">
      <w:pPr>
        <w:rPr>
          <w:rFonts w:asciiTheme="minorHAnsi" w:hAnsiTheme="minorHAnsi"/>
          <w:sz w:val="24"/>
          <w:szCs w:val="24"/>
        </w:rPr>
      </w:pPr>
      <w:r>
        <w:rPr>
          <w:rFonts w:asciiTheme="minorHAnsi" w:hAnsiTheme="minorHAnsi"/>
          <w:sz w:val="24"/>
          <w:szCs w:val="24"/>
        </w:rPr>
        <w:t>Moved by Christenson and seconded by Larson, to approve those bills previously paid and those yet unpaid were ordered paid.  Motion carried.</w:t>
      </w:r>
    </w:p>
    <w:p w:rsidR="0036581E" w:rsidRDefault="0036581E">
      <w:pPr>
        <w:rPr>
          <w:rFonts w:asciiTheme="minorHAnsi" w:hAnsiTheme="minorHAnsi"/>
          <w:sz w:val="24"/>
          <w:szCs w:val="24"/>
        </w:rPr>
      </w:pPr>
    </w:p>
    <w:p w:rsidR="00AA20E0" w:rsidRDefault="00AA20E0">
      <w:pPr>
        <w:rPr>
          <w:rFonts w:asciiTheme="minorHAnsi" w:hAnsiTheme="minorHAnsi"/>
          <w:sz w:val="24"/>
          <w:szCs w:val="24"/>
        </w:rPr>
      </w:pPr>
      <w:r>
        <w:rPr>
          <w:rFonts w:asciiTheme="minorHAnsi" w:hAnsiTheme="minorHAnsi"/>
          <w:sz w:val="24"/>
          <w:szCs w:val="24"/>
        </w:rPr>
        <w:lastRenderedPageBreak/>
        <w:t>Moved by Christenson and seconded by Brossart, to transfer $20,000 from Wireless Fund to E 9-1-1 Fund.  Motion carried.</w:t>
      </w:r>
    </w:p>
    <w:p w:rsidR="00AA20E0" w:rsidRDefault="00AA20E0">
      <w:pPr>
        <w:rPr>
          <w:rFonts w:asciiTheme="minorHAnsi" w:hAnsiTheme="minorHAnsi"/>
          <w:sz w:val="24"/>
          <w:szCs w:val="24"/>
        </w:rPr>
      </w:pPr>
      <w:r>
        <w:rPr>
          <w:rFonts w:asciiTheme="minorHAnsi" w:hAnsiTheme="minorHAnsi"/>
          <w:sz w:val="24"/>
          <w:szCs w:val="24"/>
        </w:rPr>
        <w:t xml:space="preserve">Moved by Larson and seconded by </w:t>
      </w:r>
      <w:proofErr w:type="spellStart"/>
      <w:r>
        <w:rPr>
          <w:rFonts w:asciiTheme="minorHAnsi" w:hAnsiTheme="minorHAnsi"/>
          <w:sz w:val="24"/>
          <w:szCs w:val="24"/>
        </w:rPr>
        <w:t>Hoffert</w:t>
      </w:r>
      <w:proofErr w:type="spellEnd"/>
      <w:r>
        <w:rPr>
          <w:rFonts w:asciiTheme="minorHAnsi" w:hAnsiTheme="minorHAnsi"/>
          <w:sz w:val="24"/>
          <w:szCs w:val="24"/>
        </w:rPr>
        <w:t>, to accept the financial report for the month of March.  Motion carried.</w:t>
      </w:r>
    </w:p>
    <w:p w:rsidR="0036581E" w:rsidRDefault="0036581E">
      <w:pPr>
        <w:rPr>
          <w:rFonts w:asciiTheme="minorHAnsi" w:hAnsiTheme="minorHAnsi"/>
          <w:sz w:val="24"/>
          <w:szCs w:val="24"/>
        </w:rPr>
      </w:pPr>
    </w:p>
    <w:p w:rsidR="00A1057E" w:rsidRDefault="00A1057E">
      <w:pPr>
        <w:rPr>
          <w:rFonts w:asciiTheme="minorHAnsi" w:hAnsiTheme="minorHAnsi"/>
          <w:sz w:val="24"/>
          <w:szCs w:val="24"/>
        </w:rPr>
      </w:pPr>
      <w:r>
        <w:rPr>
          <w:rFonts w:asciiTheme="minorHAnsi" w:hAnsiTheme="minorHAnsi"/>
          <w:sz w:val="24"/>
          <w:szCs w:val="24"/>
        </w:rPr>
        <w:t>Moved by Christenson and seconded by Brossart, to approve Treasurer’s checks #5756-5766 in the amount of $1,992.30</w:t>
      </w:r>
      <w:r w:rsidR="00A02102">
        <w:rPr>
          <w:rFonts w:asciiTheme="minorHAnsi" w:hAnsiTheme="minorHAnsi"/>
          <w:sz w:val="24"/>
          <w:szCs w:val="24"/>
        </w:rPr>
        <w:t>,</w:t>
      </w:r>
      <w:r>
        <w:rPr>
          <w:rFonts w:asciiTheme="minorHAnsi" w:hAnsiTheme="minorHAnsi"/>
          <w:sz w:val="24"/>
          <w:szCs w:val="24"/>
        </w:rPr>
        <w:t xml:space="preserve"> for the month of March.  Motion carried.</w:t>
      </w:r>
    </w:p>
    <w:p w:rsidR="0036581E" w:rsidRDefault="0036581E">
      <w:pPr>
        <w:rPr>
          <w:rFonts w:asciiTheme="minorHAnsi" w:hAnsiTheme="minorHAnsi"/>
          <w:sz w:val="24"/>
          <w:szCs w:val="24"/>
        </w:rPr>
      </w:pPr>
    </w:p>
    <w:p w:rsidR="00A1057E" w:rsidRDefault="00A1057E">
      <w:pPr>
        <w:rPr>
          <w:rFonts w:asciiTheme="minorHAnsi" w:hAnsiTheme="minorHAnsi"/>
          <w:sz w:val="24"/>
          <w:szCs w:val="24"/>
        </w:rPr>
      </w:pPr>
      <w:r>
        <w:rPr>
          <w:rFonts w:asciiTheme="minorHAnsi" w:hAnsiTheme="minorHAnsi"/>
          <w:sz w:val="24"/>
          <w:szCs w:val="24"/>
        </w:rPr>
        <w:t xml:space="preserve">Board reviewed abatement applications submitted by Marvin &amp; Audrey </w:t>
      </w:r>
      <w:proofErr w:type="spellStart"/>
      <w:r>
        <w:rPr>
          <w:rFonts w:asciiTheme="minorHAnsi" w:hAnsiTheme="minorHAnsi"/>
          <w:sz w:val="24"/>
          <w:szCs w:val="24"/>
        </w:rPr>
        <w:t>Michalenko</w:t>
      </w:r>
      <w:proofErr w:type="spellEnd"/>
      <w:r>
        <w:rPr>
          <w:rFonts w:asciiTheme="minorHAnsi" w:hAnsiTheme="minorHAnsi"/>
          <w:sz w:val="24"/>
          <w:szCs w:val="24"/>
        </w:rPr>
        <w:t xml:space="preserve"> (2017-17-18) for tax year 2016, on the following described property as Lots 4, 5, 6</w:t>
      </w:r>
      <w:proofErr w:type="gramStart"/>
      <w:r>
        <w:rPr>
          <w:rFonts w:asciiTheme="minorHAnsi" w:hAnsiTheme="minorHAnsi"/>
          <w:sz w:val="24"/>
          <w:szCs w:val="24"/>
        </w:rPr>
        <w:t>,7</w:t>
      </w:r>
      <w:proofErr w:type="gramEnd"/>
      <w:r>
        <w:rPr>
          <w:rFonts w:asciiTheme="minorHAnsi" w:hAnsiTheme="minorHAnsi"/>
          <w:sz w:val="24"/>
          <w:szCs w:val="24"/>
        </w:rPr>
        <w:t xml:space="preserve">, 8, Block 10, </w:t>
      </w:r>
      <w:proofErr w:type="spellStart"/>
      <w:r>
        <w:rPr>
          <w:rFonts w:asciiTheme="minorHAnsi" w:hAnsiTheme="minorHAnsi"/>
          <w:sz w:val="24"/>
          <w:szCs w:val="24"/>
        </w:rPr>
        <w:t>Serumgards</w:t>
      </w:r>
      <w:proofErr w:type="spellEnd"/>
      <w:r>
        <w:rPr>
          <w:rFonts w:asciiTheme="minorHAnsi" w:hAnsiTheme="minorHAnsi"/>
          <w:sz w:val="24"/>
          <w:szCs w:val="24"/>
        </w:rPr>
        <w:t xml:space="preserve"> Addition, located in the City of Rugby. Moved by Christenson and seconded by Brossart, to approve the abatement applications for tax year 2016 (2017-17-18) as recommended by the Tax Director, in accordance with homestead credit.  Motion carried.</w:t>
      </w:r>
    </w:p>
    <w:p w:rsidR="0036581E" w:rsidRDefault="0036581E">
      <w:pPr>
        <w:rPr>
          <w:rFonts w:asciiTheme="minorHAnsi" w:hAnsiTheme="minorHAnsi"/>
          <w:sz w:val="24"/>
          <w:szCs w:val="24"/>
        </w:rPr>
      </w:pPr>
    </w:p>
    <w:p w:rsidR="00A1057E" w:rsidRDefault="00A1057E">
      <w:pPr>
        <w:rPr>
          <w:rFonts w:asciiTheme="minorHAnsi" w:hAnsiTheme="minorHAnsi"/>
          <w:sz w:val="24"/>
          <w:szCs w:val="24"/>
        </w:rPr>
      </w:pPr>
      <w:r>
        <w:rPr>
          <w:rFonts w:asciiTheme="minorHAnsi" w:hAnsiTheme="minorHAnsi"/>
          <w:sz w:val="24"/>
          <w:szCs w:val="24"/>
        </w:rPr>
        <w:t xml:space="preserve">Board reviewed abatement application submitted by James </w:t>
      </w:r>
      <w:proofErr w:type="spellStart"/>
      <w:r>
        <w:rPr>
          <w:rFonts w:asciiTheme="minorHAnsi" w:hAnsiTheme="minorHAnsi"/>
          <w:sz w:val="24"/>
          <w:szCs w:val="24"/>
        </w:rPr>
        <w:t>Zacher</w:t>
      </w:r>
      <w:proofErr w:type="spellEnd"/>
      <w:r>
        <w:rPr>
          <w:rFonts w:asciiTheme="minorHAnsi" w:hAnsiTheme="minorHAnsi"/>
          <w:sz w:val="24"/>
          <w:szCs w:val="24"/>
        </w:rPr>
        <w:t xml:space="preserve"> (2017-16) for tax year 2016, on parcel 04267-000, located in section 18, Township 154 N. </w:t>
      </w:r>
      <w:proofErr w:type="spellStart"/>
      <w:r>
        <w:rPr>
          <w:rFonts w:asciiTheme="minorHAnsi" w:hAnsiTheme="minorHAnsi"/>
          <w:sz w:val="24"/>
          <w:szCs w:val="24"/>
        </w:rPr>
        <w:t>Rge</w:t>
      </w:r>
      <w:proofErr w:type="spellEnd"/>
      <w:r>
        <w:rPr>
          <w:rFonts w:asciiTheme="minorHAnsi" w:hAnsiTheme="minorHAnsi"/>
          <w:sz w:val="24"/>
          <w:szCs w:val="24"/>
        </w:rPr>
        <w:t xml:space="preserve"> 72 W.  Moved by Larson and seconded by Brossart, to approve the abatement application for tax year 2016 (2017-16), as recommended by the Tax Director, in accordance with homestead credit filed.  Motion carried.</w:t>
      </w:r>
    </w:p>
    <w:p w:rsidR="0036581E" w:rsidRDefault="0036581E">
      <w:pPr>
        <w:rPr>
          <w:rFonts w:asciiTheme="minorHAnsi" w:hAnsiTheme="minorHAnsi"/>
          <w:sz w:val="24"/>
          <w:szCs w:val="24"/>
        </w:rPr>
      </w:pPr>
    </w:p>
    <w:p w:rsidR="00A1057E" w:rsidRDefault="00A1057E">
      <w:pPr>
        <w:rPr>
          <w:rFonts w:asciiTheme="minorHAnsi" w:hAnsiTheme="minorHAnsi"/>
          <w:sz w:val="24"/>
          <w:szCs w:val="24"/>
        </w:rPr>
      </w:pPr>
      <w:r>
        <w:rPr>
          <w:rFonts w:asciiTheme="minorHAnsi" w:hAnsiTheme="minorHAnsi"/>
          <w:sz w:val="24"/>
          <w:szCs w:val="24"/>
        </w:rPr>
        <w:t xml:space="preserve">Moved by Larson and seconded by </w:t>
      </w:r>
      <w:proofErr w:type="spellStart"/>
      <w:r>
        <w:rPr>
          <w:rFonts w:asciiTheme="minorHAnsi" w:hAnsiTheme="minorHAnsi"/>
          <w:sz w:val="24"/>
          <w:szCs w:val="24"/>
        </w:rPr>
        <w:t>Hoffert</w:t>
      </w:r>
      <w:proofErr w:type="spellEnd"/>
      <w:r>
        <w:rPr>
          <w:rFonts w:asciiTheme="minorHAnsi" w:hAnsiTheme="minorHAnsi"/>
          <w:sz w:val="24"/>
          <w:szCs w:val="24"/>
        </w:rPr>
        <w:t>, to appoint</w:t>
      </w:r>
      <w:r w:rsidR="00856A9C">
        <w:rPr>
          <w:rFonts w:asciiTheme="minorHAnsi" w:hAnsiTheme="minorHAnsi"/>
          <w:sz w:val="24"/>
          <w:szCs w:val="24"/>
        </w:rPr>
        <w:t xml:space="preserve"> Joe </w:t>
      </w:r>
      <w:proofErr w:type="spellStart"/>
      <w:r w:rsidR="00856A9C">
        <w:rPr>
          <w:rFonts w:asciiTheme="minorHAnsi" w:hAnsiTheme="minorHAnsi"/>
          <w:sz w:val="24"/>
          <w:szCs w:val="24"/>
        </w:rPr>
        <w:t>Bohl</w:t>
      </w:r>
      <w:proofErr w:type="spellEnd"/>
      <w:r w:rsidR="00856A9C">
        <w:rPr>
          <w:rFonts w:asciiTheme="minorHAnsi" w:hAnsiTheme="minorHAnsi"/>
          <w:sz w:val="24"/>
          <w:szCs w:val="24"/>
        </w:rPr>
        <w:t>, as a member of the Pierce County Water Resource Board.  Motion carried.</w:t>
      </w:r>
    </w:p>
    <w:p w:rsidR="0036581E" w:rsidRDefault="0036581E">
      <w:pPr>
        <w:rPr>
          <w:rFonts w:asciiTheme="minorHAnsi" w:hAnsiTheme="minorHAnsi"/>
          <w:sz w:val="24"/>
          <w:szCs w:val="24"/>
        </w:rPr>
      </w:pPr>
    </w:p>
    <w:p w:rsidR="006E5D03" w:rsidRDefault="001C35DC">
      <w:pPr>
        <w:rPr>
          <w:rFonts w:asciiTheme="minorHAnsi" w:hAnsiTheme="minorHAnsi"/>
          <w:sz w:val="24"/>
          <w:szCs w:val="24"/>
        </w:rPr>
      </w:pPr>
      <w:r>
        <w:rPr>
          <w:rFonts w:asciiTheme="minorHAnsi" w:hAnsiTheme="minorHAnsi"/>
          <w:sz w:val="24"/>
          <w:szCs w:val="24"/>
        </w:rPr>
        <w:t xml:space="preserve">Steve Jacobson, Bruce </w:t>
      </w:r>
      <w:proofErr w:type="spellStart"/>
      <w:r>
        <w:rPr>
          <w:rFonts w:asciiTheme="minorHAnsi" w:hAnsiTheme="minorHAnsi"/>
          <w:sz w:val="24"/>
          <w:szCs w:val="24"/>
        </w:rPr>
        <w:t>Dokken</w:t>
      </w:r>
      <w:proofErr w:type="spellEnd"/>
      <w:r w:rsidR="00A02102">
        <w:rPr>
          <w:rFonts w:asciiTheme="minorHAnsi" w:hAnsiTheme="minorHAnsi"/>
          <w:sz w:val="24"/>
          <w:szCs w:val="24"/>
        </w:rPr>
        <w:t xml:space="preserve">, </w:t>
      </w:r>
      <w:r>
        <w:rPr>
          <w:rFonts w:asciiTheme="minorHAnsi" w:hAnsiTheme="minorHAnsi"/>
          <w:sz w:val="24"/>
          <w:szCs w:val="24"/>
        </w:rPr>
        <w:t xml:space="preserve">and Pete </w:t>
      </w:r>
      <w:proofErr w:type="spellStart"/>
      <w:r>
        <w:rPr>
          <w:rFonts w:asciiTheme="minorHAnsi" w:hAnsiTheme="minorHAnsi"/>
          <w:sz w:val="24"/>
          <w:szCs w:val="24"/>
        </w:rPr>
        <w:t>Ritterman</w:t>
      </w:r>
      <w:proofErr w:type="spellEnd"/>
      <w:r>
        <w:rPr>
          <w:rFonts w:asciiTheme="minorHAnsi" w:hAnsiTheme="minorHAnsi"/>
          <w:sz w:val="24"/>
          <w:szCs w:val="24"/>
        </w:rPr>
        <w:t xml:space="preserve"> joined the meeting.</w:t>
      </w:r>
    </w:p>
    <w:p w:rsidR="0036581E" w:rsidRDefault="0036581E">
      <w:pPr>
        <w:rPr>
          <w:rFonts w:asciiTheme="minorHAnsi" w:hAnsiTheme="minorHAnsi"/>
          <w:sz w:val="24"/>
          <w:szCs w:val="24"/>
        </w:rPr>
      </w:pPr>
    </w:p>
    <w:p w:rsidR="001C35DC" w:rsidRDefault="001C35DC">
      <w:pPr>
        <w:rPr>
          <w:rFonts w:asciiTheme="minorHAnsi" w:hAnsiTheme="minorHAnsi"/>
          <w:sz w:val="24"/>
          <w:szCs w:val="24"/>
        </w:rPr>
      </w:pPr>
      <w:r>
        <w:rPr>
          <w:rFonts w:asciiTheme="minorHAnsi" w:hAnsiTheme="minorHAnsi"/>
          <w:sz w:val="24"/>
          <w:szCs w:val="24"/>
        </w:rPr>
        <w:t>As the hour of 9:30 A.M. was past, the chairman called for the opening of the clay and gravel bids. After review, the board declared all bids in order. Moved by Christens</w:t>
      </w:r>
      <w:r w:rsidR="00A02102">
        <w:rPr>
          <w:rFonts w:asciiTheme="minorHAnsi" w:hAnsiTheme="minorHAnsi"/>
          <w:sz w:val="24"/>
          <w:szCs w:val="24"/>
        </w:rPr>
        <w:t>on and seconded by Br</w:t>
      </w:r>
      <w:r>
        <w:rPr>
          <w:rFonts w:asciiTheme="minorHAnsi" w:hAnsiTheme="minorHAnsi"/>
          <w:sz w:val="24"/>
          <w:szCs w:val="24"/>
        </w:rPr>
        <w:t>ossart, to accept all bids for clay and graveling. Motion carried.</w:t>
      </w:r>
    </w:p>
    <w:p w:rsidR="0036581E" w:rsidRDefault="0036581E">
      <w:pPr>
        <w:rPr>
          <w:rFonts w:asciiTheme="minorHAnsi" w:hAnsiTheme="minorHAnsi"/>
          <w:sz w:val="24"/>
          <w:szCs w:val="24"/>
        </w:rPr>
      </w:pPr>
    </w:p>
    <w:p w:rsidR="00CF45BE" w:rsidRDefault="00CF45BE">
      <w:pPr>
        <w:rPr>
          <w:rFonts w:asciiTheme="minorHAnsi" w:hAnsiTheme="minorHAnsi"/>
          <w:sz w:val="24"/>
          <w:szCs w:val="24"/>
        </w:rPr>
      </w:pPr>
      <w:r>
        <w:rPr>
          <w:rFonts w:asciiTheme="minorHAnsi" w:hAnsiTheme="minorHAnsi"/>
          <w:sz w:val="24"/>
          <w:szCs w:val="24"/>
        </w:rPr>
        <w:t>As the hour of 10:00 A.M, was past, the chairman called for the opening of the machine hire bids for the construction season.  After review, the board declared all bids in order.  Moved by Larson and seconded by Brossart, to accept all bids for machine hire.  Motion carried.</w:t>
      </w:r>
    </w:p>
    <w:p w:rsidR="00CF45BE" w:rsidRDefault="00CF45BE">
      <w:pPr>
        <w:rPr>
          <w:rFonts w:asciiTheme="minorHAnsi" w:hAnsiTheme="minorHAnsi"/>
          <w:sz w:val="24"/>
          <w:szCs w:val="24"/>
        </w:rPr>
      </w:pPr>
    </w:p>
    <w:p w:rsidR="001C35DC" w:rsidRDefault="0036581E">
      <w:pPr>
        <w:rPr>
          <w:rFonts w:asciiTheme="minorHAnsi" w:hAnsiTheme="minorHAnsi"/>
          <w:sz w:val="24"/>
          <w:szCs w:val="24"/>
        </w:rPr>
      </w:pPr>
      <w:r>
        <w:rPr>
          <w:rFonts w:asciiTheme="minorHAnsi" w:hAnsiTheme="minorHAnsi"/>
          <w:sz w:val="24"/>
          <w:szCs w:val="24"/>
        </w:rPr>
        <w:t xml:space="preserve">Butch </w:t>
      </w:r>
      <w:proofErr w:type="spellStart"/>
      <w:r>
        <w:rPr>
          <w:rFonts w:asciiTheme="minorHAnsi" w:hAnsiTheme="minorHAnsi"/>
          <w:sz w:val="24"/>
          <w:szCs w:val="24"/>
        </w:rPr>
        <w:t>Fursather</w:t>
      </w:r>
      <w:proofErr w:type="spellEnd"/>
      <w:r>
        <w:rPr>
          <w:rFonts w:asciiTheme="minorHAnsi" w:hAnsiTheme="minorHAnsi"/>
          <w:sz w:val="24"/>
          <w:szCs w:val="24"/>
        </w:rPr>
        <w:t xml:space="preserve">, custodian, met with the board on issues with the present heating system. Discussed </w:t>
      </w:r>
      <w:r w:rsidR="00CF45BE">
        <w:rPr>
          <w:rFonts w:asciiTheme="minorHAnsi" w:hAnsiTheme="minorHAnsi"/>
          <w:sz w:val="24"/>
          <w:szCs w:val="24"/>
        </w:rPr>
        <w:t xml:space="preserve">amongst the board were </w:t>
      </w:r>
      <w:r>
        <w:rPr>
          <w:rFonts w:asciiTheme="minorHAnsi" w:hAnsiTheme="minorHAnsi"/>
          <w:sz w:val="24"/>
          <w:szCs w:val="24"/>
        </w:rPr>
        <w:t xml:space="preserve">the costs of repairing the boilers or looking into </w:t>
      </w:r>
      <w:r w:rsidR="00CF45BE">
        <w:rPr>
          <w:rFonts w:asciiTheme="minorHAnsi" w:hAnsiTheme="minorHAnsi"/>
          <w:sz w:val="24"/>
          <w:szCs w:val="24"/>
        </w:rPr>
        <w:t>different</w:t>
      </w:r>
      <w:r>
        <w:rPr>
          <w:rFonts w:asciiTheme="minorHAnsi" w:hAnsiTheme="minorHAnsi"/>
          <w:sz w:val="24"/>
          <w:szCs w:val="24"/>
        </w:rPr>
        <w:t xml:space="preserve"> heating system. After further discussion, moved by Christenson and seconded by Larson, to advertise for replacing present heating system with </w:t>
      </w:r>
      <w:proofErr w:type="spellStart"/>
      <w:r>
        <w:rPr>
          <w:rFonts w:asciiTheme="minorHAnsi" w:hAnsiTheme="minorHAnsi"/>
          <w:sz w:val="24"/>
          <w:szCs w:val="24"/>
        </w:rPr>
        <w:t>Steffes</w:t>
      </w:r>
      <w:proofErr w:type="spellEnd"/>
      <w:r>
        <w:rPr>
          <w:rFonts w:asciiTheme="minorHAnsi" w:hAnsiTheme="minorHAnsi"/>
          <w:sz w:val="24"/>
          <w:szCs w:val="24"/>
        </w:rPr>
        <w:t xml:space="preserve"> 2100 series, electrical Thermal Storage (ETS) room heating units</w:t>
      </w:r>
      <w:r w:rsidR="00A02102">
        <w:rPr>
          <w:rFonts w:asciiTheme="minorHAnsi" w:hAnsiTheme="minorHAnsi"/>
          <w:sz w:val="24"/>
          <w:szCs w:val="24"/>
        </w:rPr>
        <w:t>,</w:t>
      </w:r>
      <w:r>
        <w:rPr>
          <w:rFonts w:asciiTheme="minorHAnsi" w:hAnsiTheme="minorHAnsi"/>
          <w:sz w:val="24"/>
          <w:szCs w:val="24"/>
        </w:rPr>
        <w:t xml:space="preserve"> in the entire courthouse, social services and basement, with bids to be opened at the May meeting.  Motion carried.</w:t>
      </w:r>
    </w:p>
    <w:p w:rsidR="0036581E" w:rsidRDefault="0036581E">
      <w:pPr>
        <w:rPr>
          <w:rFonts w:asciiTheme="minorHAnsi" w:hAnsiTheme="minorHAnsi"/>
          <w:sz w:val="24"/>
          <w:szCs w:val="24"/>
        </w:rPr>
      </w:pPr>
    </w:p>
    <w:p w:rsidR="0036581E" w:rsidRDefault="0036581E">
      <w:pPr>
        <w:rPr>
          <w:rFonts w:asciiTheme="minorHAnsi" w:hAnsiTheme="minorHAnsi"/>
          <w:sz w:val="24"/>
          <w:szCs w:val="24"/>
        </w:rPr>
      </w:pPr>
      <w:r>
        <w:rPr>
          <w:rFonts w:asciiTheme="minorHAnsi" w:hAnsiTheme="minorHAnsi"/>
          <w:sz w:val="24"/>
          <w:szCs w:val="24"/>
        </w:rPr>
        <w:t>Committee Reports:</w:t>
      </w:r>
    </w:p>
    <w:p w:rsidR="0036581E" w:rsidRDefault="0036581E">
      <w:pPr>
        <w:rPr>
          <w:rFonts w:asciiTheme="minorHAnsi" w:hAnsiTheme="minorHAnsi"/>
          <w:sz w:val="24"/>
          <w:szCs w:val="24"/>
        </w:rPr>
      </w:pPr>
      <w:r>
        <w:rPr>
          <w:rFonts w:asciiTheme="minorHAnsi" w:hAnsiTheme="minorHAnsi"/>
          <w:sz w:val="24"/>
          <w:szCs w:val="24"/>
        </w:rPr>
        <w:t>Lake Region District Health- Samantha Wentz, has been hired as the Public Health Nurse</w:t>
      </w:r>
    </w:p>
    <w:p w:rsidR="0036581E" w:rsidRDefault="0036581E">
      <w:pPr>
        <w:rPr>
          <w:rFonts w:asciiTheme="minorHAnsi" w:hAnsiTheme="minorHAnsi"/>
          <w:sz w:val="24"/>
          <w:szCs w:val="24"/>
        </w:rPr>
      </w:pPr>
      <w:r>
        <w:rPr>
          <w:rFonts w:asciiTheme="minorHAnsi" w:hAnsiTheme="minorHAnsi"/>
          <w:sz w:val="24"/>
          <w:szCs w:val="24"/>
        </w:rPr>
        <w:t>Community Service- no report</w:t>
      </w:r>
    </w:p>
    <w:p w:rsidR="0036581E" w:rsidRDefault="0036581E">
      <w:pPr>
        <w:rPr>
          <w:rFonts w:asciiTheme="minorHAnsi" w:hAnsiTheme="minorHAnsi"/>
          <w:sz w:val="24"/>
          <w:szCs w:val="24"/>
        </w:rPr>
      </w:pPr>
      <w:r>
        <w:rPr>
          <w:rFonts w:asciiTheme="minorHAnsi" w:hAnsiTheme="minorHAnsi"/>
          <w:sz w:val="24"/>
          <w:szCs w:val="24"/>
        </w:rPr>
        <w:t>Library Board-no report</w:t>
      </w:r>
    </w:p>
    <w:p w:rsidR="0036581E" w:rsidRDefault="0036581E">
      <w:pPr>
        <w:rPr>
          <w:rFonts w:asciiTheme="minorHAnsi" w:hAnsiTheme="minorHAnsi"/>
          <w:sz w:val="24"/>
          <w:szCs w:val="24"/>
        </w:rPr>
      </w:pPr>
      <w:r>
        <w:rPr>
          <w:rFonts w:asciiTheme="minorHAnsi" w:hAnsiTheme="minorHAnsi"/>
          <w:sz w:val="24"/>
          <w:szCs w:val="24"/>
        </w:rPr>
        <w:t xml:space="preserve">JDA Board- </w:t>
      </w:r>
      <w:proofErr w:type="spellStart"/>
      <w:r>
        <w:rPr>
          <w:rFonts w:asciiTheme="minorHAnsi" w:hAnsiTheme="minorHAnsi"/>
          <w:sz w:val="24"/>
          <w:szCs w:val="24"/>
        </w:rPr>
        <w:t>Hoffert</w:t>
      </w:r>
      <w:proofErr w:type="spellEnd"/>
      <w:r>
        <w:rPr>
          <w:rFonts w:asciiTheme="minorHAnsi" w:hAnsiTheme="minorHAnsi"/>
          <w:sz w:val="24"/>
          <w:szCs w:val="24"/>
        </w:rPr>
        <w:t xml:space="preserve"> commented that there were several applications for the director position.</w:t>
      </w:r>
    </w:p>
    <w:p w:rsidR="0036581E" w:rsidRDefault="0036581E">
      <w:pPr>
        <w:rPr>
          <w:rFonts w:asciiTheme="minorHAnsi" w:hAnsiTheme="minorHAnsi"/>
          <w:sz w:val="24"/>
          <w:szCs w:val="24"/>
        </w:rPr>
      </w:pPr>
      <w:r>
        <w:rPr>
          <w:rFonts w:asciiTheme="minorHAnsi" w:hAnsiTheme="minorHAnsi"/>
          <w:sz w:val="24"/>
          <w:szCs w:val="24"/>
        </w:rPr>
        <w:lastRenderedPageBreak/>
        <w:t>LEC Board- no report</w:t>
      </w:r>
    </w:p>
    <w:p w:rsidR="0036581E" w:rsidRDefault="0036581E">
      <w:pPr>
        <w:rPr>
          <w:rFonts w:asciiTheme="minorHAnsi" w:hAnsiTheme="minorHAnsi"/>
          <w:sz w:val="24"/>
          <w:szCs w:val="24"/>
        </w:rPr>
      </w:pPr>
      <w:r>
        <w:rPr>
          <w:rFonts w:asciiTheme="minorHAnsi" w:hAnsiTheme="minorHAnsi"/>
          <w:sz w:val="24"/>
          <w:szCs w:val="24"/>
        </w:rPr>
        <w:t>Weed Board- Christenson stated that</w:t>
      </w:r>
      <w:r w:rsidR="00A02102">
        <w:rPr>
          <w:rFonts w:asciiTheme="minorHAnsi" w:hAnsiTheme="minorHAnsi"/>
          <w:sz w:val="24"/>
          <w:szCs w:val="24"/>
        </w:rPr>
        <w:t xml:space="preserve"> the</w:t>
      </w:r>
      <w:r>
        <w:rPr>
          <w:rFonts w:asciiTheme="minorHAnsi" w:hAnsiTheme="minorHAnsi"/>
          <w:sz w:val="24"/>
          <w:szCs w:val="24"/>
        </w:rPr>
        <w:t xml:space="preserve"> board </w:t>
      </w:r>
      <w:proofErr w:type="spellStart"/>
      <w:r w:rsidR="00A02102">
        <w:rPr>
          <w:rFonts w:asciiTheme="minorHAnsi" w:hAnsiTheme="minorHAnsi"/>
          <w:sz w:val="24"/>
          <w:szCs w:val="24"/>
        </w:rPr>
        <w:t>woud</w:t>
      </w:r>
      <w:r>
        <w:rPr>
          <w:rFonts w:asciiTheme="minorHAnsi" w:hAnsiTheme="minorHAnsi"/>
          <w:sz w:val="24"/>
          <w:szCs w:val="24"/>
        </w:rPr>
        <w:t>l</w:t>
      </w:r>
      <w:proofErr w:type="spellEnd"/>
      <w:r>
        <w:rPr>
          <w:rFonts w:asciiTheme="minorHAnsi" w:hAnsiTheme="minorHAnsi"/>
          <w:sz w:val="24"/>
          <w:szCs w:val="24"/>
        </w:rPr>
        <w:t xml:space="preserve"> be opening bids for chemical today.</w:t>
      </w:r>
    </w:p>
    <w:p w:rsidR="0036581E" w:rsidRDefault="00636147">
      <w:pPr>
        <w:rPr>
          <w:rFonts w:asciiTheme="minorHAnsi" w:hAnsiTheme="minorHAnsi"/>
          <w:sz w:val="24"/>
          <w:szCs w:val="24"/>
        </w:rPr>
      </w:pPr>
      <w:r>
        <w:rPr>
          <w:rFonts w:asciiTheme="minorHAnsi" w:hAnsiTheme="minorHAnsi"/>
          <w:sz w:val="24"/>
          <w:szCs w:val="24"/>
        </w:rPr>
        <w:t>Zoning &amp; Planning Board- no report</w:t>
      </w:r>
    </w:p>
    <w:p w:rsidR="00636147" w:rsidRDefault="00636147">
      <w:pPr>
        <w:rPr>
          <w:rFonts w:asciiTheme="minorHAnsi" w:hAnsiTheme="minorHAnsi"/>
          <w:sz w:val="24"/>
          <w:szCs w:val="24"/>
        </w:rPr>
      </w:pPr>
      <w:r>
        <w:rPr>
          <w:rFonts w:asciiTheme="minorHAnsi" w:hAnsiTheme="minorHAnsi"/>
          <w:sz w:val="24"/>
          <w:szCs w:val="24"/>
        </w:rPr>
        <w:t>Ambulance Board- Larson said that ambulance board was donating funds to Rural Fire Department.</w:t>
      </w:r>
    </w:p>
    <w:p w:rsidR="00636147" w:rsidRDefault="00636147">
      <w:pPr>
        <w:rPr>
          <w:rFonts w:asciiTheme="minorHAnsi" w:hAnsiTheme="minorHAnsi"/>
          <w:sz w:val="24"/>
          <w:szCs w:val="24"/>
        </w:rPr>
      </w:pPr>
      <w:proofErr w:type="gramStart"/>
      <w:r>
        <w:rPr>
          <w:rFonts w:asciiTheme="minorHAnsi" w:hAnsiTheme="minorHAnsi"/>
          <w:sz w:val="24"/>
          <w:szCs w:val="24"/>
        </w:rPr>
        <w:t>Souris Basin Planning- no report.</w:t>
      </w:r>
      <w:proofErr w:type="gramEnd"/>
    </w:p>
    <w:p w:rsidR="00636147" w:rsidRDefault="00636147">
      <w:pPr>
        <w:rPr>
          <w:rFonts w:asciiTheme="minorHAnsi" w:hAnsiTheme="minorHAnsi"/>
          <w:sz w:val="24"/>
          <w:szCs w:val="24"/>
        </w:rPr>
      </w:pPr>
    </w:p>
    <w:p w:rsidR="00CF45BE" w:rsidRDefault="00CF45BE">
      <w:pPr>
        <w:rPr>
          <w:rFonts w:asciiTheme="minorHAnsi" w:hAnsiTheme="minorHAnsi"/>
          <w:sz w:val="24"/>
          <w:szCs w:val="24"/>
        </w:rPr>
      </w:pPr>
      <w:r>
        <w:rPr>
          <w:rFonts w:asciiTheme="minorHAnsi" w:hAnsiTheme="minorHAnsi"/>
          <w:sz w:val="24"/>
          <w:szCs w:val="24"/>
        </w:rPr>
        <w:t xml:space="preserve">Moved by Larson and seconded by </w:t>
      </w:r>
      <w:proofErr w:type="spellStart"/>
      <w:r>
        <w:rPr>
          <w:rFonts w:asciiTheme="minorHAnsi" w:hAnsiTheme="minorHAnsi"/>
          <w:sz w:val="24"/>
          <w:szCs w:val="24"/>
        </w:rPr>
        <w:t>Hoffert</w:t>
      </w:r>
      <w:proofErr w:type="spellEnd"/>
      <w:r>
        <w:rPr>
          <w:rFonts w:asciiTheme="minorHAnsi" w:hAnsiTheme="minorHAnsi"/>
          <w:sz w:val="24"/>
          <w:szCs w:val="24"/>
        </w:rPr>
        <w:t>, to approve the site authorization for games of chance from Rugby Eagles Aerie #3834, beginning July 1, 2017 and ending June 30, 2018.  Motion carried.</w:t>
      </w:r>
    </w:p>
    <w:p w:rsidR="00CF45BE" w:rsidRDefault="00CF45BE">
      <w:pPr>
        <w:rPr>
          <w:rFonts w:asciiTheme="minorHAnsi" w:hAnsiTheme="minorHAnsi"/>
          <w:sz w:val="24"/>
          <w:szCs w:val="24"/>
        </w:rPr>
      </w:pPr>
    </w:p>
    <w:p w:rsidR="00CF45BE" w:rsidRDefault="00CF45BE">
      <w:pPr>
        <w:rPr>
          <w:rFonts w:asciiTheme="minorHAnsi" w:hAnsiTheme="minorHAnsi"/>
          <w:sz w:val="24"/>
          <w:szCs w:val="24"/>
        </w:rPr>
      </w:pPr>
      <w:r>
        <w:rPr>
          <w:rFonts w:asciiTheme="minorHAnsi" w:hAnsiTheme="minorHAnsi"/>
          <w:sz w:val="24"/>
          <w:szCs w:val="24"/>
        </w:rPr>
        <w:t>As the hour of 11:30 A.M. was past, the chairman called for the opening of culvert bids. After review, the board declared all bids in order.  Moved by Christenson and seconded by Brossart, to accept all bids for culverts.  Motion carried.</w:t>
      </w:r>
    </w:p>
    <w:p w:rsidR="00CF45BE" w:rsidRDefault="00CF45BE">
      <w:pPr>
        <w:rPr>
          <w:rFonts w:asciiTheme="minorHAnsi" w:hAnsiTheme="minorHAnsi"/>
          <w:sz w:val="24"/>
          <w:szCs w:val="24"/>
        </w:rPr>
      </w:pPr>
    </w:p>
    <w:p w:rsidR="00636147" w:rsidRDefault="00636147">
      <w:pPr>
        <w:rPr>
          <w:rFonts w:asciiTheme="minorHAnsi" w:hAnsiTheme="minorHAnsi"/>
          <w:sz w:val="24"/>
          <w:szCs w:val="24"/>
        </w:rPr>
      </w:pPr>
      <w:proofErr w:type="spellStart"/>
      <w:r>
        <w:rPr>
          <w:rFonts w:asciiTheme="minorHAnsi" w:hAnsiTheme="minorHAnsi"/>
          <w:sz w:val="24"/>
          <w:szCs w:val="24"/>
        </w:rPr>
        <w:t>Hoffert</w:t>
      </w:r>
      <w:proofErr w:type="spellEnd"/>
      <w:r>
        <w:rPr>
          <w:rFonts w:asciiTheme="minorHAnsi" w:hAnsiTheme="minorHAnsi"/>
          <w:sz w:val="24"/>
          <w:szCs w:val="24"/>
        </w:rPr>
        <w:t xml:space="preserve"> shared with the rest of the board </w:t>
      </w:r>
      <w:r w:rsidR="00A02102">
        <w:rPr>
          <w:rFonts w:asciiTheme="minorHAnsi" w:hAnsiTheme="minorHAnsi"/>
          <w:sz w:val="24"/>
          <w:szCs w:val="24"/>
        </w:rPr>
        <w:t xml:space="preserve">a </w:t>
      </w:r>
      <w:r>
        <w:rPr>
          <w:rFonts w:asciiTheme="minorHAnsi" w:hAnsiTheme="minorHAnsi"/>
          <w:sz w:val="24"/>
          <w:szCs w:val="24"/>
        </w:rPr>
        <w:t xml:space="preserve">water issue located in Christenson Township. </w:t>
      </w:r>
      <w:proofErr w:type="spellStart"/>
      <w:r>
        <w:rPr>
          <w:rFonts w:asciiTheme="minorHAnsi" w:hAnsiTheme="minorHAnsi"/>
          <w:sz w:val="24"/>
          <w:szCs w:val="24"/>
        </w:rPr>
        <w:t>Hoffert</w:t>
      </w:r>
      <w:proofErr w:type="spellEnd"/>
      <w:r>
        <w:rPr>
          <w:rFonts w:asciiTheme="minorHAnsi" w:hAnsiTheme="minorHAnsi"/>
          <w:sz w:val="24"/>
          <w:szCs w:val="24"/>
        </w:rPr>
        <w:t xml:space="preserve"> stated that he has contacted both parties and informed them that</w:t>
      </w:r>
      <w:r w:rsidR="00A02102">
        <w:rPr>
          <w:rFonts w:asciiTheme="minorHAnsi" w:hAnsiTheme="minorHAnsi"/>
          <w:sz w:val="24"/>
          <w:szCs w:val="24"/>
        </w:rPr>
        <w:t xml:space="preserve"> the</w:t>
      </w:r>
      <w:r>
        <w:rPr>
          <w:rFonts w:asciiTheme="minorHAnsi" w:hAnsiTheme="minorHAnsi"/>
          <w:sz w:val="24"/>
          <w:szCs w:val="24"/>
        </w:rPr>
        <w:t xml:space="preserve"> Pierce County Water Resource Board and </w:t>
      </w:r>
      <w:proofErr w:type="spellStart"/>
      <w:r>
        <w:rPr>
          <w:rFonts w:asciiTheme="minorHAnsi" w:hAnsiTheme="minorHAnsi"/>
          <w:sz w:val="24"/>
          <w:szCs w:val="24"/>
        </w:rPr>
        <w:t>Wold</w:t>
      </w:r>
      <w:proofErr w:type="spellEnd"/>
      <w:r>
        <w:rPr>
          <w:rFonts w:asciiTheme="minorHAnsi" w:hAnsiTheme="minorHAnsi"/>
          <w:sz w:val="24"/>
          <w:szCs w:val="24"/>
        </w:rPr>
        <w:t xml:space="preserve"> Engineering have recommended that a culvert needs to be installed.</w:t>
      </w:r>
    </w:p>
    <w:p w:rsidR="00636147" w:rsidRDefault="00636147">
      <w:pPr>
        <w:rPr>
          <w:rFonts w:asciiTheme="minorHAnsi" w:hAnsiTheme="minorHAnsi"/>
          <w:sz w:val="24"/>
          <w:szCs w:val="24"/>
        </w:rPr>
      </w:pPr>
    </w:p>
    <w:p w:rsidR="00636147" w:rsidRDefault="00636147">
      <w:pPr>
        <w:rPr>
          <w:rFonts w:asciiTheme="minorHAnsi" w:hAnsiTheme="minorHAnsi"/>
          <w:sz w:val="24"/>
          <w:szCs w:val="24"/>
        </w:rPr>
      </w:pPr>
      <w:r>
        <w:rPr>
          <w:rFonts w:asciiTheme="minorHAnsi" w:hAnsiTheme="minorHAnsi"/>
          <w:sz w:val="24"/>
          <w:szCs w:val="24"/>
        </w:rPr>
        <w:t xml:space="preserve">There being no further business, </w:t>
      </w:r>
      <w:proofErr w:type="spellStart"/>
      <w:r>
        <w:rPr>
          <w:rFonts w:asciiTheme="minorHAnsi" w:hAnsiTheme="minorHAnsi"/>
          <w:sz w:val="24"/>
          <w:szCs w:val="24"/>
        </w:rPr>
        <w:t>Migler</w:t>
      </w:r>
      <w:proofErr w:type="spellEnd"/>
      <w:r>
        <w:rPr>
          <w:rFonts w:asciiTheme="minorHAnsi" w:hAnsiTheme="minorHAnsi"/>
          <w:sz w:val="24"/>
          <w:szCs w:val="24"/>
        </w:rPr>
        <w:t xml:space="preserve"> moved to adjourn the meeting at 11:50 A.M.</w:t>
      </w:r>
    </w:p>
    <w:p w:rsidR="00636147" w:rsidRDefault="00636147">
      <w:pPr>
        <w:rPr>
          <w:rFonts w:asciiTheme="minorHAnsi" w:hAnsiTheme="minorHAnsi"/>
          <w:sz w:val="24"/>
          <w:szCs w:val="24"/>
        </w:rPr>
      </w:pPr>
    </w:p>
    <w:p w:rsidR="00636147" w:rsidRDefault="00636147">
      <w:pPr>
        <w:rPr>
          <w:rFonts w:asciiTheme="minorHAnsi" w:hAnsiTheme="minorHAnsi"/>
          <w:sz w:val="24"/>
          <w:szCs w:val="24"/>
        </w:rPr>
      </w:pPr>
      <w:r>
        <w:rPr>
          <w:rFonts w:asciiTheme="minorHAnsi" w:hAnsiTheme="minorHAnsi"/>
          <w:sz w:val="24"/>
          <w:szCs w:val="24"/>
        </w:rPr>
        <w:t>______________________________</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________________________________</w:t>
      </w:r>
    </w:p>
    <w:p w:rsidR="00636147" w:rsidRDefault="00636147">
      <w:pPr>
        <w:rPr>
          <w:rFonts w:asciiTheme="minorHAnsi" w:hAnsiTheme="minorHAnsi"/>
          <w:sz w:val="24"/>
          <w:szCs w:val="24"/>
        </w:rPr>
      </w:pPr>
      <w:r>
        <w:rPr>
          <w:rFonts w:asciiTheme="minorHAnsi" w:hAnsiTheme="minorHAnsi"/>
          <w:sz w:val="24"/>
          <w:szCs w:val="24"/>
        </w:rPr>
        <w:t xml:space="preserve">Karin </w:t>
      </w:r>
      <w:proofErr w:type="spellStart"/>
      <w:r>
        <w:rPr>
          <w:rFonts w:asciiTheme="minorHAnsi" w:hAnsiTheme="minorHAnsi"/>
          <w:sz w:val="24"/>
          <w:szCs w:val="24"/>
        </w:rPr>
        <w:t>Fursather</w:t>
      </w:r>
      <w:proofErr w:type="spellEnd"/>
      <w:r>
        <w:rPr>
          <w:rFonts w:asciiTheme="minorHAnsi" w:hAnsiTheme="minorHAnsi"/>
          <w:sz w:val="24"/>
          <w:szCs w:val="24"/>
        </w:rPr>
        <w:t>, Auditor-Treasurer</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 xml:space="preserve">David </w:t>
      </w:r>
      <w:proofErr w:type="spellStart"/>
      <w:r>
        <w:rPr>
          <w:rFonts w:asciiTheme="minorHAnsi" w:hAnsiTheme="minorHAnsi"/>
          <w:sz w:val="24"/>
          <w:szCs w:val="24"/>
        </w:rPr>
        <w:t>Migler</w:t>
      </w:r>
      <w:proofErr w:type="spellEnd"/>
      <w:r>
        <w:rPr>
          <w:rFonts w:asciiTheme="minorHAnsi" w:hAnsiTheme="minorHAnsi"/>
          <w:sz w:val="24"/>
          <w:szCs w:val="24"/>
        </w:rPr>
        <w:t>, Chairman</w:t>
      </w:r>
    </w:p>
    <w:p w:rsidR="00636147" w:rsidRDefault="00636147">
      <w:pPr>
        <w:rPr>
          <w:rFonts w:asciiTheme="minorHAnsi" w:hAnsiTheme="minorHAnsi"/>
          <w:sz w:val="24"/>
          <w:szCs w:val="24"/>
        </w:rPr>
      </w:pPr>
      <w:r>
        <w:rPr>
          <w:rFonts w:asciiTheme="minorHAnsi" w:hAnsiTheme="minorHAnsi"/>
          <w:sz w:val="24"/>
          <w:szCs w:val="24"/>
        </w:rPr>
        <w:t>Pierce County, North Dakota</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Board of County Commissioners</w:t>
      </w:r>
    </w:p>
    <w:p w:rsidR="0036581E" w:rsidRDefault="0036581E">
      <w:pPr>
        <w:rPr>
          <w:rFonts w:asciiTheme="minorHAnsi" w:hAnsiTheme="minorHAnsi"/>
          <w:sz w:val="24"/>
          <w:szCs w:val="24"/>
        </w:rPr>
      </w:pPr>
    </w:p>
    <w:p w:rsidR="006E5D03" w:rsidRDefault="006E5D03">
      <w:pPr>
        <w:rPr>
          <w:rFonts w:asciiTheme="minorHAnsi" w:hAnsiTheme="minorHAnsi"/>
          <w:sz w:val="24"/>
          <w:szCs w:val="24"/>
        </w:rPr>
      </w:pPr>
    </w:p>
    <w:p w:rsidR="00033699" w:rsidRDefault="00033699" w:rsidP="00033699">
      <w:pPr>
        <w:rPr>
          <w:rFonts w:asciiTheme="minorHAnsi" w:hAnsiTheme="minorHAnsi"/>
          <w:sz w:val="24"/>
          <w:szCs w:val="24"/>
        </w:rPr>
      </w:pPr>
      <w:r>
        <w:rPr>
          <w:rFonts w:asciiTheme="minorHAnsi" w:hAnsiTheme="minorHAnsi"/>
          <w:sz w:val="24"/>
          <w:szCs w:val="24"/>
        </w:rPr>
        <w:t>PROCEEDINGS OF THE PIERCE COUNTY, NORTH DAKOTA, BOARD OF COUNTY COMMISSIONERS</w:t>
      </w:r>
    </w:p>
    <w:p w:rsidR="00033699" w:rsidRDefault="00033699" w:rsidP="00033699">
      <w:pPr>
        <w:rPr>
          <w:rFonts w:asciiTheme="minorHAnsi" w:hAnsiTheme="minorHAnsi"/>
          <w:sz w:val="24"/>
          <w:szCs w:val="24"/>
        </w:rPr>
      </w:pPr>
    </w:p>
    <w:p w:rsidR="00033699" w:rsidRPr="0058275A" w:rsidRDefault="00033699" w:rsidP="00033699">
      <w:pPr>
        <w:rPr>
          <w:rFonts w:asciiTheme="minorHAnsi" w:hAnsiTheme="minorHAnsi"/>
          <w:color w:val="FF0000"/>
          <w:sz w:val="24"/>
          <w:szCs w:val="24"/>
        </w:rPr>
      </w:pPr>
      <w:r w:rsidRPr="0058275A">
        <w:rPr>
          <w:rFonts w:asciiTheme="minorHAnsi" w:hAnsiTheme="minorHAnsi"/>
          <w:color w:val="FF0000"/>
          <w:sz w:val="24"/>
          <w:szCs w:val="24"/>
        </w:rPr>
        <w:tab/>
      </w:r>
      <w:r w:rsidRPr="0058275A">
        <w:rPr>
          <w:rFonts w:asciiTheme="minorHAnsi" w:hAnsiTheme="minorHAnsi"/>
          <w:color w:val="FF0000"/>
          <w:sz w:val="24"/>
          <w:szCs w:val="24"/>
        </w:rPr>
        <w:tab/>
      </w:r>
      <w:r w:rsidRPr="0058275A">
        <w:rPr>
          <w:rFonts w:asciiTheme="minorHAnsi" w:hAnsiTheme="minorHAnsi"/>
          <w:color w:val="FF0000"/>
          <w:sz w:val="24"/>
          <w:szCs w:val="24"/>
        </w:rPr>
        <w:tab/>
      </w:r>
      <w:r w:rsidRPr="0058275A">
        <w:rPr>
          <w:rFonts w:asciiTheme="minorHAnsi" w:hAnsiTheme="minorHAnsi"/>
          <w:color w:val="FF0000"/>
          <w:sz w:val="24"/>
          <w:szCs w:val="24"/>
        </w:rPr>
        <w:tab/>
      </w:r>
      <w:r w:rsidRPr="0058275A">
        <w:rPr>
          <w:rFonts w:asciiTheme="minorHAnsi" w:hAnsiTheme="minorHAnsi"/>
          <w:color w:val="FF0000"/>
          <w:sz w:val="24"/>
          <w:szCs w:val="24"/>
        </w:rPr>
        <w:tab/>
      </w:r>
      <w:r w:rsidRPr="0058275A">
        <w:rPr>
          <w:rFonts w:asciiTheme="minorHAnsi" w:hAnsiTheme="minorHAnsi"/>
          <w:sz w:val="24"/>
          <w:szCs w:val="24"/>
        </w:rPr>
        <w:t xml:space="preserve">April </w:t>
      </w:r>
      <w:r w:rsidRPr="0058275A">
        <w:rPr>
          <w:rFonts w:asciiTheme="minorHAnsi" w:hAnsiTheme="minorHAnsi"/>
          <w:sz w:val="24"/>
          <w:szCs w:val="24"/>
        </w:rPr>
        <w:t>18</w:t>
      </w:r>
      <w:r w:rsidRPr="0058275A">
        <w:rPr>
          <w:rFonts w:asciiTheme="minorHAnsi" w:hAnsiTheme="minorHAnsi"/>
          <w:sz w:val="24"/>
          <w:szCs w:val="24"/>
        </w:rPr>
        <w:t>, 2017</w:t>
      </w:r>
    </w:p>
    <w:p w:rsidR="00033699" w:rsidRDefault="00033699" w:rsidP="00033699">
      <w:pPr>
        <w:rPr>
          <w:rFonts w:asciiTheme="minorHAnsi" w:hAnsiTheme="minorHAnsi"/>
          <w:sz w:val="24"/>
          <w:szCs w:val="24"/>
        </w:rPr>
      </w:pPr>
    </w:p>
    <w:p w:rsidR="00033699" w:rsidRDefault="00033699" w:rsidP="00033699">
      <w:pPr>
        <w:rPr>
          <w:rFonts w:asciiTheme="minorHAnsi" w:hAnsiTheme="minorHAnsi"/>
          <w:sz w:val="24"/>
          <w:szCs w:val="24"/>
        </w:rPr>
      </w:pPr>
      <w:r>
        <w:rPr>
          <w:rFonts w:asciiTheme="minorHAnsi" w:hAnsiTheme="minorHAnsi"/>
          <w:sz w:val="24"/>
          <w:szCs w:val="24"/>
        </w:rPr>
        <w:t xml:space="preserve">The Pierce County Board of County Commissioners met in </w:t>
      </w:r>
      <w:r>
        <w:rPr>
          <w:rFonts w:asciiTheme="minorHAnsi" w:hAnsiTheme="minorHAnsi"/>
          <w:sz w:val="24"/>
          <w:szCs w:val="24"/>
        </w:rPr>
        <w:t>special</w:t>
      </w:r>
      <w:r>
        <w:rPr>
          <w:rFonts w:asciiTheme="minorHAnsi" w:hAnsiTheme="minorHAnsi"/>
          <w:sz w:val="24"/>
          <w:szCs w:val="24"/>
        </w:rPr>
        <w:t xml:space="preserve"> session on April </w:t>
      </w:r>
      <w:r>
        <w:rPr>
          <w:rFonts w:asciiTheme="minorHAnsi" w:hAnsiTheme="minorHAnsi"/>
          <w:sz w:val="24"/>
          <w:szCs w:val="24"/>
        </w:rPr>
        <w:t>18</w:t>
      </w:r>
      <w:r>
        <w:rPr>
          <w:rFonts w:asciiTheme="minorHAnsi" w:hAnsiTheme="minorHAnsi"/>
          <w:sz w:val="24"/>
          <w:szCs w:val="24"/>
        </w:rPr>
        <w:t xml:space="preserve">, 2017.  Chairman </w:t>
      </w:r>
      <w:proofErr w:type="spellStart"/>
      <w:r>
        <w:rPr>
          <w:rFonts w:asciiTheme="minorHAnsi" w:hAnsiTheme="minorHAnsi"/>
          <w:sz w:val="24"/>
          <w:szCs w:val="24"/>
        </w:rPr>
        <w:t>Migler</w:t>
      </w:r>
      <w:proofErr w:type="spellEnd"/>
      <w:r>
        <w:rPr>
          <w:rFonts w:asciiTheme="minorHAnsi" w:hAnsiTheme="minorHAnsi"/>
          <w:sz w:val="24"/>
          <w:szCs w:val="24"/>
        </w:rPr>
        <w:t xml:space="preserve"> called the meeting to order at </w:t>
      </w:r>
      <w:r>
        <w:rPr>
          <w:rFonts w:asciiTheme="minorHAnsi" w:hAnsiTheme="minorHAnsi"/>
          <w:sz w:val="24"/>
          <w:szCs w:val="24"/>
        </w:rPr>
        <w:t>9:15</w:t>
      </w:r>
      <w:r>
        <w:rPr>
          <w:rFonts w:asciiTheme="minorHAnsi" w:hAnsiTheme="minorHAnsi"/>
          <w:sz w:val="24"/>
          <w:szCs w:val="24"/>
        </w:rPr>
        <w:t xml:space="preserve"> A.M., with members Christenson, Brossart, </w:t>
      </w:r>
      <w:proofErr w:type="spellStart"/>
      <w:r>
        <w:rPr>
          <w:rFonts w:asciiTheme="minorHAnsi" w:hAnsiTheme="minorHAnsi"/>
          <w:sz w:val="24"/>
          <w:szCs w:val="24"/>
        </w:rPr>
        <w:t>Hoffert</w:t>
      </w:r>
      <w:proofErr w:type="spellEnd"/>
      <w:r>
        <w:rPr>
          <w:rFonts w:asciiTheme="minorHAnsi" w:hAnsiTheme="minorHAnsi"/>
          <w:sz w:val="24"/>
          <w:szCs w:val="24"/>
        </w:rPr>
        <w:t xml:space="preserve"> and Larson present.  Also present was Bryce </w:t>
      </w:r>
      <w:proofErr w:type="spellStart"/>
      <w:r>
        <w:rPr>
          <w:rFonts w:asciiTheme="minorHAnsi" w:hAnsiTheme="minorHAnsi"/>
          <w:sz w:val="24"/>
          <w:szCs w:val="24"/>
        </w:rPr>
        <w:t>Berginski</w:t>
      </w:r>
      <w:proofErr w:type="spellEnd"/>
      <w:r>
        <w:rPr>
          <w:rFonts w:asciiTheme="minorHAnsi" w:hAnsiTheme="minorHAnsi"/>
          <w:sz w:val="24"/>
          <w:szCs w:val="24"/>
        </w:rPr>
        <w:t>, Pierce County Tribune.</w:t>
      </w:r>
    </w:p>
    <w:p w:rsidR="00033699" w:rsidRDefault="00033699" w:rsidP="00033699">
      <w:pPr>
        <w:rPr>
          <w:rFonts w:asciiTheme="minorHAnsi" w:hAnsiTheme="minorHAnsi"/>
          <w:sz w:val="24"/>
          <w:szCs w:val="24"/>
        </w:rPr>
      </w:pPr>
    </w:p>
    <w:p w:rsidR="00033699" w:rsidRDefault="00033699" w:rsidP="00033699">
      <w:pPr>
        <w:rPr>
          <w:rFonts w:asciiTheme="minorHAnsi" w:hAnsiTheme="minorHAnsi"/>
          <w:sz w:val="24"/>
          <w:szCs w:val="24"/>
        </w:rPr>
      </w:pPr>
      <w:r>
        <w:rPr>
          <w:rFonts w:asciiTheme="minorHAnsi" w:hAnsiTheme="minorHAnsi"/>
          <w:sz w:val="24"/>
          <w:szCs w:val="24"/>
        </w:rPr>
        <w:t xml:space="preserve">Jessica </w:t>
      </w:r>
      <w:proofErr w:type="spellStart"/>
      <w:r>
        <w:rPr>
          <w:rFonts w:asciiTheme="minorHAnsi" w:hAnsiTheme="minorHAnsi"/>
          <w:sz w:val="24"/>
          <w:szCs w:val="24"/>
        </w:rPr>
        <w:t>Tagestad</w:t>
      </w:r>
      <w:proofErr w:type="spellEnd"/>
      <w:r>
        <w:rPr>
          <w:rFonts w:asciiTheme="minorHAnsi" w:hAnsiTheme="minorHAnsi"/>
          <w:sz w:val="24"/>
          <w:szCs w:val="24"/>
        </w:rPr>
        <w:t xml:space="preserve">, </w:t>
      </w:r>
      <w:proofErr w:type="spellStart"/>
      <w:r>
        <w:rPr>
          <w:rFonts w:asciiTheme="minorHAnsi" w:hAnsiTheme="minorHAnsi"/>
          <w:sz w:val="24"/>
          <w:szCs w:val="24"/>
        </w:rPr>
        <w:t>Wold</w:t>
      </w:r>
      <w:proofErr w:type="spellEnd"/>
      <w:r>
        <w:rPr>
          <w:rFonts w:asciiTheme="minorHAnsi" w:hAnsiTheme="minorHAnsi"/>
          <w:sz w:val="24"/>
          <w:szCs w:val="24"/>
        </w:rPr>
        <w:t xml:space="preserve"> Engineering, joined the meeting.</w:t>
      </w:r>
    </w:p>
    <w:p w:rsidR="00033699" w:rsidRDefault="00033699" w:rsidP="00033699">
      <w:pPr>
        <w:rPr>
          <w:rFonts w:asciiTheme="minorHAnsi" w:hAnsiTheme="minorHAnsi"/>
          <w:sz w:val="24"/>
          <w:szCs w:val="24"/>
        </w:rPr>
      </w:pPr>
    </w:p>
    <w:p w:rsidR="00033699" w:rsidRDefault="00033699" w:rsidP="00033699">
      <w:pPr>
        <w:rPr>
          <w:rFonts w:asciiTheme="minorHAnsi" w:hAnsiTheme="minorHAnsi"/>
          <w:sz w:val="24"/>
          <w:szCs w:val="24"/>
        </w:rPr>
      </w:pPr>
      <w:r>
        <w:rPr>
          <w:rFonts w:asciiTheme="minorHAnsi" w:hAnsiTheme="minorHAnsi"/>
          <w:sz w:val="24"/>
          <w:szCs w:val="24"/>
        </w:rPr>
        <w:t xml:space="preserve">As the hour of 9:15 a.m. was past, bids were opened for Road Project CNOB-3521 (062), HBP, </w:t>
      </w:r>
      <w:proofErr w:type="gramStart"/>
      <w:r>
        <w:rPr>
          <w:rFonts w:asciiTheme="minorHAnsi" w:hAnsiTheme="minorHAnsi"/>
          <w:sz w:val="24"/>
          <w:szCs w:val="24"/>
        </w:rPr>
        <w:t>Hot</w:t>
      </w:r>
      <w:proofErr w:type="gramEnd"/>
      <w:r>
        <w:rPr>
          <w:rFonts w:asciiTheme="minorHAnsi" w:hAnsiTheme="minorHAnsi"/>
          <w:sz w:val="24"/>
          <w:szCs w:val="24"/>
        </w:rPr>
        <w:t xml:space="preserve"> Bituminous Overlay &amp; Seal Coat from US Hwy 2 West of Rugby on CMC 3521, then north and east </w:t>
      </w:r>
      <w:proofErr w:type="spellStart"/>
      <w:r>
        <w:rPr>
          <w:rFonts w:asciiTheme="minorHAnsi" w:hAnsiTheme="minorHAnsi"/>
          <w:sz w:val="24"/>
          <w:szCs w:val="24"/>
        </w:rPr>
        <w:t>total</w:t>
      </w:r>
      <w:r w:rsidR="00C70BFB">
        <w:rPr>
          <w:rFonts w:asciiTheme="minorHAnsi" w:hAnsiTheme="minorHAnsi"/>
          <w:sz w:val="24"/>
          <w:szCs w:val="24"/>
        </w:rPr>
        <w:t>l</w:t>
      </w:r>
      <w:r>
        <w:rPr>
          <w:rFonts w:asciiTheme="minorHAnsi" w:hAnsiTheme="minorHAnsi"/>
          <w:sz w:val="24"/>
          <w:szCs w:val="24"/>
        </w:rPr>
        <w:t>ing</w:t>
      </w:r>
      <w:proofErr w:type="spellEnd"/>
      <w:r>
        <w:rPr>
          <w:rFonts w:asciiTheme="minorHAnsi" w:hAnsiTheme="minorHAnsi"/>
          <w:sz w:val="24"/>
          <w:szCs w:val="24"/>
        </w:rPr>
        <w:t xml:space="preserve"> 2 miles.  The following bids were received and declared in order: Bituminous Paving- $722,784.25; Knife River Materials-$471,937.90; Mayo Construction-$476,387.50; Strata Corporation-$546,366.80; Border States Paving- $468,914.53.</w:t>
      </w:r>
    </w:p>
    <w:p w:rsidR="00033699" w:rsidRDefault="00033699" w:rsidP="00033699">
      <w:pPr>
        <w:rPr>
          <w:rFonts w:asciiTheme="minorHAnsi" w:hAnsiTheme="minorHAnsi"/>
          <w:sz w:val="24"/>
          <w:szCs w:val="24"/>
        </w:rPr>
      </w:pPr>
    </w:p>
    <w:p w:rsidR="00033699" w:rsidRDefault="00033699" w:rsidP="00033699">
      <w:pPr>
        <w:rPr>
          <w:rFonts w:asciiTheme="minorHAnsi" w:hAnsiTheme="minorHAnsi"/>
          <w:sz w:val="24"/>
          <w:szCs w:val="24"/>
        </w:rPr>
      </w:pPr>
      <w:r>
        <w:rPr>
          <w:rFonts w:asciiTheme="minorHAnsi" w:hAnsiTheme="minorHAnsi"/>
          <w:sz w:val="24"/>
          <w:szCs w:val="24"/>
        </w:rPr>
        <w:lastRenderedPageBreak/>
        <w:t>Due to excessive snowmelt from March 26, 2017-April 6, 2017, rural road conditions in Pierce County are not acceptable.  Many of the county roads are closed at th</w:t>
      </w:r>
      <w:r w:rsidR="00C70BFB">
        <w:rPr>
          <w:rFonts w:asciiTheme="minorHAnsi" w:hAnsiTheme="minorHAnsi"/>
          <w:sz w:val="24"/>
          <w:szCs w:val="24"/>
        </w:rPr>
        <w:t>e</w:t>
      </w:r>
      <w:r>
        <w:rPr>
          <w:rFonts w:asciiTheme="minorHAnsi" w:hAnsiTheme="minorHAnsi"/>
          <w:sz w:val="24"/>
          <w:szCs w:val="24"/>
        </w:rPr>
        <w:t xml:space="preserve"> current time due to washouts and poor driving conditions.  Moved by Christenson and seconded by </w:t>
      </w:r>
      <w:proofErr w:type="spellStart"/>
      <w:r>
        <w:rPr>
          <w:rFonts w:asciiTheme="minorHAnsi" w:hAnsiTheme="minorHAnsi"/>
          <w:sz w:val="24"/>
          <w:szCs w:val="24"/>
        </w:rPr>
        <w:t>Hoffert</w:t>
      </w:r>
      <w:proofErr w:type="spellEnd"/>
      <w:r>
        <w:rPr>
          <w:rFonts w:asciiTheme="minorHAnsi" w:hAnsiTheme="minorHAnsi"/>
          <w:sz w:val="24"/>
          <w:szCs w:val="24"/>
        </w:rPr>
        <w:t>, to declare an emergency declaration.  Motion Carried. Declaration is on file in the Auditor-Treasurer’s office.</w:t>
      </w:r>
    </w:p>
    <w:p w:rsidR="00033699" w:rsidRDefault="00033699" w:rsidP="00033699">
      <w:pPr>
        <w:rPr>
          <w:rFonts w:asciiTheme="minorHAnsi" w:hAnsiTheme="minorHAnsi"/>
          <w:sz w:val="24"/>
          <w:szCs w:val="24"/>
        </w:rPr>
      </w:pPr>
    </w:p>
    <w:p w:rsidR="00033699" w:rsidRDefault="00033699" w:rsidP="00033699">
      <w:pPr>
        <w:rPr>
          <w:rFonts w:asciiTheme="minorHAnsi" w:hAnsiTheme="minorHAnsi"/>
          <w:sz w:val="24"/>
          <w:szCs w:val="24"/>
        </w:rPr>
      </w:pPr>
      <w:r>
        <w:rPr>
          <w:rFonts w:asciiTheme="minorHAnsi" w:hAnsiTheme="minorHAnsi"/>
          <w:sz w:val="24"/>
          <w:szCs w:val="24"/>
        </w:rPr>
        <w:t>Board reviewed application for a local permit from the Rugby Lions Club.  Moved by Larson and seconded by Brossart, to approve the games of chance permit to Rugby Lions Club. Motion carried.</w:t>
      </w:r>
    </w:p>
    <w:p w:rsidR="00033699" w:rsidRDefault="00033699" w:rsidP="00033699">
      <w:pPr>
        <w:rPr>
          <w:rFonts w:asciiTheme="minorHAnsi" w:hAnsiTheme="minorHAnsi"/>
          <w:sz w:val="24"/>
          <w:szCs w:val="24"/>
        </w:rPr>
      </w:pPr>
    </w:p>
    <w:p w:rsidR="00033699" w:rsidRDefault="00033699" w:rsidP="00033699">
      <w:pPr>
        <w:rPr>
          <w:rFonts w:asciiTheme="minorHAnsi" w:hAnsiTheme="minorHAnsi"/>
          <w:sz w:val="24"/>
          <w:szCs w:val="24"/>
        </w:rPr>
      </w:pPr>
      <w:r>
        <w:rPr>
          <w:rFonts w:asciiTheme="minorHAnsi" w:hAnsiTheme="minorHAnsi"/>
          <w:sz w:val="24"/>
          <w:szCs w:val="24"/>
        </w:rPr>
        <w:t xml:space="preserve">Moved by Christenson and seconded by Larson, to issue a corrected Auditor’s Tax Deed to Pierce County, to the following described property as the West Seventy-Five (75) feet of </w:t>
      </w:r>
      <w:proofErr w:type="spellStart"/>
      <w:r>
        <w:rPr>
          <w:rFonts w:asciiTheme="minorHAnsi" w:hAnsiTheme="minorHAnsi"/>
          <w:sz w:val="24"/>
          <w:szCs w:val="24"/>
        </w:rPr>
        <w:t>Outlot</w:t>
      </w:r>
      <w:proofErr w:type="spellEnd"/>
      <w:r>
        <w:rPr>
          <w:rFonts w:asciiTheme="minorHAnsi" w:hAnsiTheme="minorHAnsi"/>
          <w:sz w:val="24"/>
          <w:szCs w:val="24"/>
        </w:rPr>
        <w:t xml:space="preserve"> Twelve (12) in the Village of </w:t>
      </w:r>
      <w:proofErr w:type="spellStart"/>
      <w:r>
        <w:rPr>
          <w:rFonts w:asciiTheme="minorHAnsi" w:hAnsiTheme="minorHAnsi"/>
          <w:sz w:val="24"/>
          <w:szCs w:val="24"/>
        </w:rPr>
        <w:t>Selz</w:t>
      </w:r>
      <w:proofErr w:type="spellEnd"/>
      <w:r>
        <w:rPr>
          <w:rFonts w:asciiTheme="minorHAnsi" w:hAnsiTheme="minorHAnsi"/>
          <w:sz w:val="24"/>
          <w:szCs w:val="24"/>
        </w:rPr>
        <w:t>, Pierce County, North Dakota.  Motion carried.</w:t>
      </w:r>
    </w:p>
    <w:p w:rsidR="00033699" w:rsidRDefault="00033699" w:rsidP="00033699">
      <w:pPr>
        <w:rPr>
          <w:rFonts w:asciiTheme="minorHAnsi" w:hAnsiTheme="minorHAnsi"/>
          <w:sz w:val="24"/>
          <w:szCs w:val="24"/>
        </w:rPr>
      </w:pPr>
    </w:p>
    <w:p w:rsidR="00033699" w:rsidRDefault="00033699" w:rsidP="00033699">
      <w:pPr>
        <w:rPr>
          <w:rFonts w:asciiTheme="minorHAnsi" w:hAnsiTheme="minorHAnsi"/>
          <w:sz w:val="24"/>
          <w:szCs w:val="24"/>
        </w:rPr>
      </w:pPr>
      <w:r>
        <w:rPr>
          <w:rFonts w:asciiTheme="minorHAnsi" w:hAnsiTheme="minorHAnsi"/>
          <w:sz w:val="24"/>
          <w:szCs w:val="24"/>
        </w:rPr>
        <w:t xml:space="preserve">Moved by Brossart and seconded by </w:t>
      </w:r>
      <w:proofErr w:type="spellStart"/>
      <w:r>
        <w:rPr>
          <w:rFonts w:asciiTheme="minorHAnsi" w:hAnsiTheme="minorHAnsi"/>
          <w:sz w:val="24"/>
          <w:szCs w:val="24"/>
        </w:rPr>
        <w:t>Hoffert</w:t>
      </w:r>
      <w:proofErr w:type="spellEnd"/>
      <w:r>
        <w:rPr>
          <w:rFonts w:asciiTheme="minorHAnsi" w:hAnsiTheme="minorHAnsi"/>
          <w:sz w:val="24"/>
          <w:szCs w:val="24"/>
        </w:rPr>
        <w:t xml:space="preserve">, to issue a corrected County Deed to Terry </w:t>
      </w:r>
      <w:proofErr w:type="spellStart"/>
      <w:r>
        <w:rPr>
          <w:rFonts w:asciiTheme="minorHAnsi" w:hAnsiTheme="minorHAnsi"/>
          <w:sz w:val="24"/>
          <w:szCs w:val="24"/>
        </w:rPr>
        <w:t>Foren</w:t>
      </w:r>
      <w:proofErr w:type="spellEnd"/>
      <w:r>
        <w:rPr>
          <w:rFonts w:asciiTheme="minorHAnsi" w:hAnsiTheme="minorHAnsi"/>
          <w:sz w:val="24"/>
          <w:szCs w:val="24"/>
        </w:rPr>
        <w:t xml:space="preserve"> and Cindy </w:t>
      </w:r>
      <w:proofErr w:type="spellStart"/>
      <w:r>
        <w:rPr>
          <w:rFonts w:asciiTheme="minorHAnsi" w:hAnsiTheme="minorHAnsi"/>
          <w:sz w:val="24"/>
          <w:szCs w:val="24"/>
        </w:rPr>
        <w:t>Foren</w:t>
      </w:r>
      <w:proofErr w:type="spellEnd"/>
      <w:r>
        <w:rPr>
          <w:rFonts w:asciiTheme="minorHAnsi" w:hAnsiTheme="minorHAnsi"/>
          <w:sz w:val="24"/>
          <w:szCs w:val="24"/>
        </w:rPr>
        <w:t xml:space="preserve">, for the following described property as the West Seventy-Five (75) feet of </w:t>
      </w:r>
      <w:proofErr w:type="spellStart"/>
      <w:r>
        <w:rPr>
          <w:rFonts w:asciiTheme="minorHAnsi" w:hAnsiTheme="minorHAnsi"/>
          <w:sz w:val="24"/>
          <w:szCs w:val="24"/>
        </w:rPr>
        <w:t>Outlot</w:t>
      </w:r>
      <w:proofErr w:type="spellEnd"/>
      <w:r>
        <w:rPr>
          <w:rFonts w:asciiTheme="minorHAnsi" w:hAnsiTheme="minorHAnsi"/>
          <w:sz w:val="24"/>
          <w:szCs w:val="24"/>
        </w:rPr>
        <w:t xml:space="preserve"> Twelve (12) in the Village of </w:t>
      </w:r>
      <w:proofErr w:type="spellStart"/>
      <w:r>
        <w:rPr>
          <w:rFonts w:asciiTheme="minorHAnsi" w:hAnsiTheme="minorHAnsi"/>
          <w:sz w:val="24"/>
          <w:szCs w:val="24"/>
        </w:rPr>
        <w:t>Selz</w:t>
      </w:r>
      <w:proofErr w:type="spellEnd"/>
      <w:r>
        <w:rPr>
          <w:rFonts w:asciiTheme="minorHAnsi" w:hAnsiTheme="minorHAnsi"/>
          <w:sz w:val="24"/>
          <w:szCs w:val="24"/>
        </w:rPr>
        <w:t>, Pierce County, North Dakota.  Motion carried.</w:t>
      </w:r>
    </w:p>
    <w:p w:rsidR="00033699" w:rsidRDefault="00033699" w:rsidP="00033699">
      <w:pPr>
        <w:rPr>
          <w:rFonts w:asciiTheme="minorHAnsi" w:hAnsiTheme="minorHAnsi"/>
          <w:sz w:val="24"/>
          <w:szCs w:val="24"/>
        </w:rPr>
      </w:pPr>
    </w:p>
    <w:p w:rsidR="00033699" w:rsidRDefault="00033699" w:rsidP="00033699">
      <w:pPr>
        <w:rPr>
          <w:rFonts w:asciiTheme="minorHAnsi" w:hAnsiTheme="minorHAnsi"/>
          <w:sz w:val="24"/>
          <w:szCs w:val="24"/>
        </w:rPr>
      </w:pPr>
      <w:proofErr w:type="spellStart"/>
      <w:r>
        <w:rPr>
          <w:rFonts w:asciiTheme="minorHAnsi" w:hAnsiTheme="minorHAnsi"/>
          <w:sz w:val="24"/>
          <w:szCs w:val="24"/>
        </w:rPr>
        <w:t>Fursather</w:t>
      </w:r>
      <w:proofErr w:type="spellEnd"/>
      <w:r>
        <w:rPr>
          <w:rFonts w:asciiTheme="minorHAnsi" w:hAnsiTheme="minorHAnsi"/>
          <w:sz w:val="24"/>
          <w:szCs w:val="24"/>
        </w:rPr>
        <w:t>, Auditor-Treasurer, informed the board that Pierce County received the grant from North Dakota Department of Commerce, in t</w:t>
      </w:r>
      <w:r w:rsidR="0058275A">
        <w:rPr>
          <w:rFonts w:asciiTheme="minorHAnsi" w:hAnsiTheme="minorHAnsi"/>
          <w:sz w:val="24"/>
          <w:szCs w:val="24"/>
        </w:rPr>
        <w:t>he amount of $100,000</w:t>
      </w:r>
      <w:r w:rsidR="00C70BFB">
        <w:rPr>
          <w:rFonts w:asciiTheme="minorHAnsi" w:hAnsiTheme="minorHAnsi"/>
          <w:sz w:val="24"/>
          <w:szCs w:val="24"/>
        </w:rPr>
        <w:t>,</w:t>
      </w:r>
      <w:r w:rsidR="0058275A">
        <w:rPr>
          <w:rFonts w:asciiTheme="minorHAnsi" w:hAnsiTheme="minorHAnsi"/>
          <w:sz w:val="24"/>
          <w:szCs w:val="24"/>
        </w:rPr>
        <w:t xml:space="preserve"> for the heating system. Moved by </w:t>
      </w:r>
      <w:proofErr w:type="spellStart"/>
      <w:r w:rsidR="0058275A">
        <w:rPr>
          <w:rFonts w:asciiTheme="minorHAnsi" w:hAnsiTheme="minorHAnsi"/>
          <w:sz w:val="24"/>
          <w:szCs w:val="24"/>
        </w:rPr>
        <w:t>Hoffert</w:t>
      </w:r>
      <w:proofErr w:type="spellEnd"/>
      <w:r w:rsidR="0058275A">
        <w:rPr>
          <w:rFonts w:asciiTheme="minorHAnsi" w:hAnsiTheme="minorHAnsi"/>
          <w:sz w:val="24"/>
          <w:szCs w:val="24"/>
        </w:rPr>
        <w:t xml:space="preserve"> and seconded by Christenson, to approve the grant from the North Dakota Department of Commerce.  Motion carried.</w:t>
      </w:r>
    </w:p>
    <w:p w:rsidR="0058275A" w:rsidRDefault="0058275A" w:rsidP="00033699">
      <w:pPr>
        <w:rPr>
          <w:rFonts w:asciiTheme="minorHAnsi" w:hAnsiTheme="minorHAnsi"/>
          <w:sz w:val="24"/>
          <w:szCs w:val="24"/>
        </w:rPr>
      </w:pPr>
    </w:p>
    <w:p w:rsidR="0058275A" w:rsidRDefault="0058275A" w:rsidP="00033699">
      <w:pPr>
        <w:rPr>
          <w:rFonts w:asciiTheme="minorHAnsi" w:hAnsiTheme="minorHAnsi"/>
          <w:sz w:val="24"/>
          <w:szCs w:val="24"/>
        </w:rPr>
      </w:pPr>
      <w:r>
        <w:rPr>
          <w:rFonts w:asciiTheme="minorHAnsi" w:hAnsiTheme="minorHAnsi"/>
          <w:sz w:val="24"/>
          <w:szCs w:val="24"/>
        </w:rPr>
        <w:t>Moved by Brossart and seconded by Larson, to hire EAPC, Architectural Firm</w:t>
      </w:r>
      <w:r w:rsidR="00C70BFB">
        <w:rPr>
          <w:rFonts w:asciiTheme="minorHAnsi" w:hAnsiTheme="minorHAnsi"/>
          <w:sz w:val="24"/>
          <w:szCs w:val="24"/>
        </w:rPr>
        <w:t>,</w:t>
      </w:r>
      <w:r>
        <w:rPr>
          <w:rFonts w:asciiTheme="minorHAnsi" w:hAnsiTheme="minorHAnsi"/>
          <w:sz w:val="24"/>
          <w:szCs w:val="24"/>
        </w:rPr>
        <w:t xml:space="preserve"> to get bid proposal for replacing heating system in the courthouse.  Motion carried.</w:t>
      </w:r>
    </w:p>
    <w:p w:rsidR="0058275A" w:rsidRDefault="0058275A" w:rsidP="00033699">
      <w:pPr>
        <w:rPr>
          <w:rFonts w:asciiTheme="minorHAnsi" w:hAnsiTheme="minorHAnsi"/>
          <w:sz w:val="24"/>
          <w:szCs w:val="24"/>
        </w:rPr>
      </w:pPr>
    </w:p>
    <w:p w:rsidR="0058275A" w:rsidRDefault="0058275A" w:rsidP="00033699">
      <w:pPr>
        <w:rPr>
          <w:rFonts w:asciiTheme="minorHAnsi" w:hAnsiTheme="minorHAnsi"/>
          <w:sz w:val="24"/>
          <w:szCs w:val="24"/>
        </w:rPr>
      </w:pPr>
      <w:r>
        <w:rPr>
          <w:rFonts w:asciiTheme="minorHAnsi" w:hAnsiTheme="minorHAnsi"/>
          <w:sz w:val="24"/>
          <w:szCs w:val="24"/>
        </w:rPr>
        <w:t xml:space="preserve">Moved by Christenson and seconded by Brossart, to accept the bid </w:t>
      </w:r>
      <w:r w:rsidR="00C70BFB">
        <w:rPr>
          <w:rFonts w:asciiTheme="minorHAnsi" w:hAnsiTheme="minorHAnsi"/>
          <w:sz w:val="24"/>
          <w:szCs w:val="24"/>
        </w:rPr>
        <w:t>from</w:t>
      </w:r>
      <w:r>
        <w:rPr>
          <w:rFonts w:asciiTheme="minorHAnsi" w:hAnsiTheme="minorHAnsi"/>
          <w:sz w:val="24"/>
          <w:szCs w:val="24"/>
        </w:rPr>
        <w:t xml:space="preserve"> Border States Paving for Road Project CNOB-3521 (062)</w:t>
      </w:r>
      <w:r w:rsidR="00C70BFB">
        <w:rPr>
          <w:rFonts w:asciiTheme="minorHAnsi" w:hAnsiTheme="minorHAnsi"/>
          <w:sz w:val="24"/>
          <w:szCs w:val="24"/>
        </w:rPr>
        <w:t>,</w:t>
      </w:r>
      <w:bookmarkStart w:id="0" w:name="_GoBack"/>
      <w:bookmarkEnd w:id="0"/>
      <w:r>
        <w:rPr>
          <w:rFonts w:asciiTheme="minorHAnsi" w:hAnsiTheme="minorHAnsi"/>
          <w:sz w:val="24"/>
          <w:szCs w:val="24"/>
        </w:rPr>
        <w:t xml:space="preserve"> in the amount of $468,914.53.  Motion carried.</w:t>
      </w:r>
    </w:p>
    <w:p w:rsidR="00033699" w:rsidRDefault="00033699">
      <w:pPr>
        <w:rPr>
          <w:rFonts w:asciiTheme="minorHAnsi" w:hAnsiTheme="minorHAnsi"/>
          <w:sz w:val="24"/>
          <w:szCs w:val="24"/>
        </w:rPr>
      </w:pPr>
    </w:p>
    <w:p w:rsidR="0058275A" w:rsidRDefault="0058275A">
      <w:pPr>
        <w:rPr>
          <w:rFonts w:asciiTheme="minorHAnsi" w:hAnsiTheme="minorHAnsi"/>
          <w:sz w:val="24"/>
          <w:szCs w:val="24"/>
        </w:rPr>
      </w:pPr>
      <w:r>
        <w:rPr>
          <w:rFonts w:asciiTheme="minorHAnsi" w:hAnsiTheme="minorHAnsi"/>
          <w:sz w:val="24"/>
          <w:szCs w:val="24"/>
        </w:rPr>
        <w:t xml:space="preserve">There being no further business, </w:t>
      </w:r>
      <w:proofErr w:type="spellStart"/>
      <w:r>
        <w:rPr>
          <w:rFonts w:asciiTheme="minorHAnsi" w:hAnsiTheme="minorHAnsi"/>
          <w:sz w:val="24"/>
          <w:szCs w:val="24"/>
        </w:rPr>
        <w:t>Migler</w:t>
      </w:r>
      <w:proofErr w:type="spellEnd"/>
      <w:r>
        <w:rPr>
          <w:rFonts w:asciiTheme="minorHAnsi" w:hAnsiTheme="minorHAnsi"/>
          <w:sz w:val="24"/>
          <w:szCs w:val="24"/>
        </w:rPr>
        <w:t xml:space="preserve"> adjourned the meeting at 10:15 A.M.</w:t>
      </w:r>
    </w:p>
    <w:p w:rsidR="0058275A" w:rsidRDefault="0058275A">
      <w:pPr>
        <w:rPr>
          <w:rFonts w:asciiTheme="minorHAnsi" w:hAnsiTheme="minorHAnsi"/>
          <w:sz w:val="24"/>
          <w:szCs w:val="24"/>
        </w:rPr>
      </w:pPr>
    </w:p>
    <w:p w:rsidR="0058275A" w:rsidRDefault="0058275A">
      <w:pPr>
        <w:rPr>
          <w:rFonts w:asciiTheme="minorHAnsi" w:hAnsiTheme="minorHAnsi"/>
          <w:sz w:val="24"/>
          <w:szCs w:val="24"/>
        </w:rPr>
      </w:pPr>
    </w:p>
    <w:p w:rsidR="0058275A" w:rsidRDefault="0058275A">
      <w:pPr>
        <w:rPr>
          <w:rFonts w:asciiTheme="minorHAnsi" w:hAnsiTheme="minorHAnsi"/>
          <w:sz w:val="24"/>
          <w:szCs w:val="24"/>
        </w:rPr>
      </w:pPr>
      <w:r>
        <w:rPr>
          <w:rFonts w:asciiTheme="minorHAnsi" w:hAnsiTheme="minorHAnsi"/>
          <w:sz w:val="24"/>
          <w:szCs w:val="24"/>
        </w:rPr>
        <w:t>_______________________________</w:t>
      </w:r>
      <w:r>
        <w:rPr>
          <w:rFonts w:asciiTheme="minorHAnsi" w:hAnsiTheme="minorHAnsi"/>
          <w:sz w:val="24"/>
          <w:szCs w:val="24"/>
        </w:rPr>
        <w:tab/>
      </w:r>
      <w:r>
        <w:rPr>
          <w:rFonts w:asciiTheme="minorHAnsi" w:hAnsiTheme="minorHAnsi"/>
          <w:sz w:val="24"/>
          <w:szCs w:val="24"/>
        </w:rPr>
        <w:tab/>
        <w:t>_________________________________</w:t>
      </w:r>
    </w:p>
    <w:p w:rsidR="0058275A" w:rsidRDefault="0058275A">
      <w:pPr>
        <w:rPr>
          <w:rFonts w:asciiTheme="minorHAnsi" w:hAnsiTheme="minorHAnsi"/>
          <w:sz w:val="24"/>
          <w:szCs w:val="24"/>
        </w:rPr>
      </w:pPr>
      <w:r>
        <w:rPr>
          <w:rFonts w:asciiTheme="minorHAnsi" w:hAnsiTheme="minorHAnsi"/>
          <w:sz w:val="24"/>
          <w:szCs w:val="24"/>
        </w:rPr>
        <w:t xml:space="preserve">Karin </w:t>
      </w:r>
      <w:proofErr w:type="spellStart"/>
      <w:r>
        <w:rPr>
          <w:rFonts w:asciiTheme="minorHAnsi" w:hAnsiTheme="minorHAnsi"/>
          <w:sz w:val="24"/>
          <w:szCs w:val="24"/>
        </w:rPr>
        <w:t>Fursather</w:t>
      </w:r>
      <w:proofErr w:type="spellEnd"/>
      <w:r>
        <w:rPr>
          <w:rFonts w:asciiTheme="minorHAnsi" w:hAnsiTheme="minorHAnsi"/>
          <w:sz w:val="24"/>
          <w:szCs w:val="24"/>
        </w:rPr>
        <w:t>, Auditor-Treasurer</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 xml:space="preserve">David </w:t>
      </w:r>
      <w:proofErr w:type="spellStart"/>
      <w:r>
        <w:rPr>
          <w:rFonts w:asciiTheme="minorHAnsi" w:hAnsiTheme="minorHAnsi"/>
          <w:sz w:val="24"/>
          <w:szCs w:val="24"/>
        </w:rPr>
        <w:t>Migler</w:t>
      </w:r>
      <w:proofErr w:type="spellEnd"/>
      <w:r>
        <w:rPr>
          <w:rFonts w:asciiTheme="minorHAnsi" w:hAnsiTheme="minorHAnsi"/>
          <w:sz w:val="24"/>
          <w:szCs w:val="24"/>
        </w:rPr>
        <w:t>, Chairman</w:t>
      </w:r>
    </w:p>
    <w:p w:rsidR="0058275A" w:rsidRPr="006E5D03" w:rsidRDefault="0058275A">
      <w:pPr>
        <w:rPr>
          <w:rFonts w:asciiTheme="minorHAnsi" w:hAnsiTheme="minorHAnsi"/>
          <w:sz w:val="24"/>
          <w:szCs w:val="24"/>
        </w:rPr>
      </w:pPr>
      <w:r>
        <w:rPr>
          <w:rFonts w:asciiTheme="minorHAnsi" w:hAnsiTheme="minorHAnsi"/>
          <w:sz w:val="24"/>
          <w:szCs w:val="24"/>
        </w:rPr>
        <w:t>Rugby, North Dakota</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Board of County Commissioners</w:t>
      </w:r>
    </w:p>
    <w:sectPr w:rsidR="0058275A" w:rsidRPr="006E5D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D03"/>
    <w:rsid w:val="00033699"/>
    <w:rsid w:val="001C35DC"/>
    <w:rsid w:val="002112AA"/>
    <w:rsid w:val="0036581E"/>
    <w:rsid w:val="0058275A"/>
    <w:rsid w:val="00636147"/>
    <w:rsid w:val="006E5D03"/>
    <w:rsid w:val="00796ADF"/>
    <w:rsid w:val="00856A9C"/>
    <w:rsid w:val="00A0198D"/>
    <w:rsid w:val="00A02102"/>
    <w:rsid w:val="00A1057E"/>
    <w:rsid w:val="00AA20E0"/>
    <w:rsid w:val="00C70BFB"/>
    <w:rsid w:val="00CF4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4</Pages>
  <Words>1310</Words>
  <Characters>7470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7</cp:revision>
  <cp:lastPrinted>2017-04-18T16:20:00Z</cp:lastPrinted>
  <dcterms:created xsi:type="dcterms:W3CDTF">2017-04-04T18:25:00Z</dcterms:created>
  <dcterms:modified xsi:type="dcterms:W3CDTF">2017-04-18T16:52:00Z</dcterms:modified>
</cp:coreProperties>
</file>