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27E6" w:rsidRDefault="00BA3D3D">
      <w:pPr>
        <w:rPr>
          <w:rFonts w:ascii="Times New Roman" w:hAnsi="Times New Roman" w:cs="Times New Roman"/>
          <w:sz w:val="20"/>
          <w:szCs w:val="20"/>
        </w:rPr>
      </w:pPr>
      <w:r>
        <w:rPr>
          <w:rFonts w:ascii="Times New Roman" w:hAnsi="Times New Roman" w:cs="Times New Roman"/>
          <w:sz w:val="20"/>
          <w:szCs w:val="20"/>
        </w:rPr>
        <w:t>PROCEEDINGS OF THE PIERCE COUNTY, NORTH DAKOTA, BOARD OF COUNTY COMMISSIONERS</w:t>
      </w:r>
    </w:p>
    <w:p w:rsidR="00560D85" w:rsidRDefault="00560D85">
      <w:pPr>
        <w:rPr>
          <w:rFonts w:ascii="Times New Roman" w:hAnsi="Times New Roman" w:cs="Times New Roman"/>
          <w:sz w:val="20"/>
          <w:szCs w:val="20"/>
        </w:rPr>
      </w:pPr>
    </w:p>
    <w:p w:rsidR="00BA3D3D" w:rsidRDefault="00BA3D3D">
      <w:pPr>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                 June 3, 2014</w:t>
      </w:r>
    </w:p>
    <w:p w:rsidR="00BA3D3D" w:rsidRDefault="00BA3D3D">
      <w:pPr>
        <w:rPr>
          <w:rFonts w:ascii="Times New Roman" w:hAnsi="Times New Roman" w:cs="Times New Roman"/>
          <w:sz w:val="20"/>
          <w:szCs w:val="20"/>
        </w:rPr>
      </w:pPr>
    </w:p>
    <w:p w:rsidR="00BA3D3D" w:rsidRDefault="00BA3D3D">
      <w:pPr>
        <w:rPr>
          <w:rFonts w:ascii="Times New Roman" w:hAnsi="Times New Roman" w:cs="Times New Roman"/>
          <w:sz w:val="20"/>
          <w:szCs w:val="20"/>
        </w:rPr>
      </w:pPr>
      <w:r>
        <w:rPr>
          <w:rFonts w:ascii="Times New Roman" w:hAnsi="Times New Roman" w:cs="Times New Roman"/>
          <w:sz w:val="20"/>
          <w:szCs w:val="20"/>
        </w:rPr>
        <w:t xml:space="preserve">The Pierce County Board of County Commissioners met in regular session on June 3, 2014.  Chairman Johnston called the meeting to order at 8:00 A.M., with members Christenson, Bohl,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xml:space="preserve"> and Larson present.  Also, present was Tim Chapman, The Pierce County Tribune.</w:t>
      </w:r>
    </w:p>
    <w:p w:rsidR="00BA3D3D" w:rsidRDefault="00BA3D3D">
      <w:pPr>
        <w:rPr>
          <w:rFonts w:ascii="Times New Roman" w:hAnsi="Times New Roman" w:cs="Times New Roman"/>
          <w:sz w:val="20"/>
          <w:szCs w:val="20"/>
        </w:rPr>
      </w:pPr>
    </w:p>
    <w:p w:rsidR="00BA3D3D" w:rsidRDefault="00BA3D3D">
      <w:pPr>
        <w:rPr>
          <w:rFonts w:ascii="Times New Roman" w:hAnsi="Times New Roman" w:cs="Times New Roman"/>
          <w:sz w:val="20"/>
          <w:szCs w:val="20"/>
        </w:rPr>
      </w:pPr>
    </w:p>
    <w:p w:rsidR="00BA3D3D" w:rsidRDefault="00BA3D3D">
      <w:pPr>
        <w:rPr>
          <w:rFonts w:ascii="Times New Roman" w:hAnsi="Times New Roman" w:cs="Times New Roman"/>
          <w:sz w:val="20"/>
          <w:szCs w:val="20"/>
        </w:rPr>
      </w:pPr>
      <w:r>
        <w:rPr>
          <w:rFonts w:ascii="Times New Roman" w:hAnsi="Times New Roman" w:cs="Times New Roman"/>
          <w:sz w:val="20"/>
          <w:szCs w:val="20"/>
        </w:rPr>
        <w:t>Chairman Johnston led the Pledge of Allegiance.</w:t>
      </w:r>
    </w:p>
    <w:p w:rsidR="00BA3D3D" w:rsidRDefault="00BA3D3D">
      <w:pPr>
        <w:rPr>
          <w:rFonts w:ascii="Times New Roman" w:hAnsi="Times New Roman" w:cs="Times New Roman"/>
          <w:sz w:val="20"/>
          <w:szCs w:val="20"/>
        </w:rPr>
      </w:pPr>
    </w:p>
    <w:p w:rsidR="00BA3D3D" w:rsidRDefault="00BA3D3D">
      <w:pPr>
        <w:rPr>
          <w:rFonts w:ascii="Times New Roman" w:hAnsi="Times New Roman" w:cs="Times New Roman"/>
          <w:sz w:val="20"/>
          <w:szCs w:val="20"/>
        </w:rPr>
      </w:pPr>
      <w:r>
        <w:rPr>
          <w:rFonts w:ascii="Times New Roman" w:hAnsi="Times New Roman" w:cs="Times New Roman"/>
          <w:sz w:val="20"/>
          <w:szCs w:val="20"/>
        </w:rPr>
        <w:t>A motion was made by Bohl and seconded by Christenson, to accept the May minutes as mailed.</w:t>
      </w:r>
    </w:p>
    <w:p w:rsidR="00BA3D3D" w:rsidRDefault="00BA3D3D">
      <w:pPr>
        <w:rPr>
          <w:rFonts w:ascii="Times New Roman" w:hAnsi="Times New Roman" w:cs="Times New Roman"/>
          <w:sz w:val="20"/>
          <w:szCs w:val="20"/>
        </w:rPr>
      </w:pPr>
    </w:p>
    <w:p w:rsidR="00BA3D3D" w:rsidRDefault="00BA3D3D">
      <w:pPr>
        <w:rPr>
          <w:rFonts w:ascii="Times New Roman" w:hAnsi="Times New Roman" w:cs="Times New Roman"/>
          <w:sz w:val="20"/>
          <w:szCs w:val="20"/>
        </w:rPr>
      </w:pPr>
      <w:r>
        <w:rPr>
          <w:rFonts w:ascii="Times New Roman" w:hAnsi="Times New Roman" w:cs="Times New Roman"/>
          <w:sz w:val="20"/>
          <w:szCs w:val="20"/>
        </w:rPr>
        <w:t>A motion was made by Christenson and seconded by Larson, to approve those bills previously paid and those yet unpaid were ordered paid.  Motion carried.</w:t>
      </w:r>
    </w:p>
    <w:p w:rsidR="00BA3D3D" w:rsidRDefault="00BA3D3D">
      <w:pPr>
        <w:rPr>
          <w:rFonts w:ascii="Times New Roman" w:hAnsi="Times New Roman" w:cs="Times New Roman"/>
          <w:sz w:val="20"/>
          <w:szCs w:val="20"/>
        </w:rPr>
      </w:pPr>
    </w:p>
    <w:p w:rsidR="00BA3D3D" w:rsidRDefault="00BA3D3D">
      <w:pPr>
        <w:rPr>
          <w:rFonts w:ascii="Times New Roman" w:hAnsi="Times New Roman" w:cs="Times New Roman"/>
          <w:sz w:val="20"/>
          <w:szCs w:val="20"/>
        </w:rPr>
      </w:pPr>
      <w:r>
        <w:rPr>
          <w:rFonts w:ascii="Times New Roman" w:hAnsi="Times New Roman" w:cs="Times New Roman"/>
          <w:sz w:val="20"/>
          <w:szCs w:val="20"/>
        </w:rPr>
        <w:t xml:space="preserve">Board reviewed Officer </w:t>
      </w:r>
      <w:proofErr w:type="gramStart"/>
      <w:r>
        <w:rPr>
          <w:rFonts w:ascii="Times New Roman" w:hAnsi="Times New Roman" w:cs="Times New Roman"/>
          <w:sz w:val="20"/>
          <w:szCs w:val="20"/>
        </w:rPr>
        <w:t>fee</w:t>
      </w:r>
      <w:proofErr w:type="gramEnd"/>
      <w:r>
        <w:rPr>
          <w:rFonts w:ascii="Times New Roman" w:hAnsi="Times New Roman" w:cs="Times New Roman"/>
          <w:sz w:val="20"/>
          <w:szCs w:val="20"/>
        </w:rPr>
        <w:t xml:space="preserve"> reports and hourly workers time sheets.</w:t>
      </w:r>
    </w:p>
    <w:p w:rsidR="00BA3D3D" w:rsidRDefault="00BA3D3D">
      <w:pPr>
        <w:rPr>
          <w:rFonts w:ascii="Times New Roman" w:hAnsi="Times New Roman" w:cs="Times New Roman"/>
          <w:sz w:val="20"/>
          <w:szCs w:val="20"/>
        </w:rPr>
      </w:pPr>
    </w:p>
    <w:p w:rsidR="00BA3D3D" w:rsidRDefault="00BA3D3D">
      <w:pPr>
        <w:rPr>
          <w:rFonts w:ascii="Times New Roman" w:hAnsi="Times New Roman" w:cs="Times New Roman"/>
          <w:sz w:val="20"/>
          <w:szCs w:val="20"/>
        </w:rPr>
      </w:pPr>
      <w:r>
        <w:rPr>
          <w:rFonts w:ascii="Times New Roman" w:hAnsi="Times New Roman" w:cs="Times New Roman"/>
          <w:sz w:val="20"/>
          <w:szCs w:val="20"/>
        </w:rPr>
        <w:t xml:space="preserve">A motion was made by Bohl and seconded by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to accept the financial report for the month of May.  Motion carried.</w:t>
      </w:r>
    </w:p>
    <w:p w:rsidR="00911515" w:rsidRDefault="00911515">
      <w:pPr>
        <w:rPr>
          <w:rFonts w:ascii="Times New Roman" w:hAnsi="Times New Roman" w:cs="Times New Roman"/>
          <w:sz w:val="20"/>
          <w:szCs w:val="20"/>
        </w:rPr>
      </w:pPr>
    </w:p>
    <w:p w:rsidR="00911515" w:rsidRDefault="00911515">
      <w:pPr>
        <w:rPr>
          <w:rFonts w:ascii="Times New Roman" w:hAnsi="Times New Roman" w:cs="Times New Roman"/>
          <w:sz w:val="20"/>
          <w:szCs w:val="20"/>
        </w:rPr>
      </w:pPr>
      <w:r>
        <w:rPr>
          <w:rFonts w:ascii="Times New Roman" w:hAnsi="Times New Roman" w:cs="Times New Roman"/>
          <w:sz w:val="20"/>
          <w:szCs w:val="20"/>
        </w:rPr>
        <w:t xml:space="preserve">A motion was made by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xml:space="preserve"> and seconded by Christenson, to approve Treasurer’s checks #5256 thru 5263 in the amount of $1,801.19 for the month of May.  Motion carried.</w:t>
      </w:r>
    </w:p>
    <w:p w:rsidR="00911515" w:rsidRDefault="00911515">
      <w:pPr>
        <w:rPr>
          <w:rFonts w:ascii="Times New Roman" w:hAnsi="Times New Roman" w:cs="Times New Roman"/>
          <w:sz w:val="20"/>
          <w:szCs w:val="20"/>
        </w:rPr>
      </w:pPr>
    </w:p>
    <w:p w:rsidR="00911515" w:rsidRDefault="00911515">
      <w:pPr>
        <w:rPr>
          <w:rFonts w:ascii="Times New Roman" w:hAnsi="Times New Roman" w:cs="Times New Roman"/>
          <w:sz w:val="20"/>
          <w:szCs w:val="20"/>
        </w:rPr>
      </w:pPr>
      <w:r>
        <w:rPr>
          <w:rFonts w:ascii="Times New Roman" w:hAnsi="Times New Roman" w:cs="Times New Roman"/>
          <w:sz w:val="20"/>
          <w:szCs w:val="20"/>
        </w:rPr>
        <w:t xml:space="preserve">A motion was made by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xml:space="preserve"> and seconded by Bohl, to approve the site authorization for games of chance from Larry’s Bar of </w:t>
      </w:r>
      <w:proofErr w:type="spellStart"/>
      <w:r>
        <w:rPr>
          <w:rFonts w:ascii="Times New Roman" w:hAnsi="Times New Roman" w:cs="Times New Roman"/>
          <w:sz w:val="20"/>
          <w:szCs w:val="20"/>
        </w:rPr>
        <w:t>Selz</w:t>
      </w:r>
      <w:proofErr w:type="spellEnd"/>
      <w:r>
        <w:rPr>
          <w:rFonts w:ascii="Times New Roman" w:hAnsi="Times New Roman" w:cs="Times New Roman"/>
          <w:sz w:val="20"/>
          <w:szCs w:val="20"/>
        </w:rPr>
        <w:t>, beginn</w:t>
      </w:r>
      <w:r w:rsidR="004C2D9E">
        <w:rPr>
          <w:rFonts w:ascii="Times New Roman" w:hAnsi="Times New Roman" w:cs="Times New Roman"/>
          <w:sz w:val="20"/>
          <w:szCs w:val="20"/>
        </w:rPr>
        <w:t xml:space="preserve">ing July1, </w:t>
      </w:r>
      <w:r>
        <w:rPr>
          <w:rFonts w:ascii="Times New Roman" w:hAnsi="Times New Roman" w:cs="Times New Roman"/>
          <w:sz w:val="20"/>
          <w:szCs w:val="20"/>
        </w:rPr>
        <w:t>2014</w:t>
      </w:r>
      <w:r w:rsidR="004C2D9E">
        <w:rPr>
          <w:rFonts w:ascii="Times New Roman" w:hAnsi="Times New Roman" w:cs="Times New Roman"/>
          <w:sz w:val="20"/>
          <w:szCs w:val="20"/>
        </w:rPr>
        <w:t xml:space="preserve"> </w:t>
      </w:r>
      <w:r>
        <w:rPr>
          <w:rFonts w:ascii="Times New Roman" w:hAnsi="Times New Roman" w:cs="Times New Roman"/>
          <w:sz w:val="20"/>
          <w:szCs w:val="20"/>
        </w:rPr>
        <w:t>and ending June 30, 2015.  Motion carried.</w:t>
      </w:r>
    </w:p>
    <w:p w:rsidR="00BA3D3D" w:rsidRDefault="00BA3D3D">
      <w:pPr>
        <w:rPr>
          <w:rFonts w:ascii="Times New Roman" w:hAnsi="Times New Roman" w:cs="Times New Roman"/>
          <w:sz w:val="20"/>
          <w:szCs w:val="20"/>
        </w:rPr>
      </w:pPr>
    </w:p>
    <w:p w:rsidR="00BA3D3D" w:rsidRDefault="00BA3D3D">
      <w:pPr>
        <w:rPr>
          <w:rFonts w:ascii="Times New Roman" w:hAnsi="Times New Roman" w:cs="Times New Roman"/>
          <w:sz w:val="20"/>
          <w:szCs w:val="20"/>
        </w:rPr>
      </w:pPr>
      <w:r>
        <w:rPr>
          <w:rFonts w:ascii="Times New Roman" w:hAnsi="Times New Roman" w:cs="Times New Roman"/>
          <w:sz w:val="20"/>
          <w:szCs w:val="20"/>
        </w:rPr>
        <w:t>A motion was made by Bohl and seconded by Christenson, that payment be made from the 2013 Disaster Fund to the following townships: Rd District #3 (Juniata ) $8,729.50; Rd District #10 (</w:t>
      </w:r>
      <w:proofErr w:type="spellStart"/>
      <w:r>
        <w:rPr>
          <w:rFonts w:ascii="Times New Roman" w:hAnsi="Times New Roman" w:cs="Times New Roman"/>
          <w:sz w:val="20"/>
          <w:szCs w:val="20"/>
        </w:rPr>
        <w:t>Tofte</w:t>
      </w:r>
      <w:proofErr w:type="spellEnd"/>
      <w:r>
        <w:rPr>
          <w:rFonts w:ascii="Times New Roman" w:hAnsi="Times New Roman" w:cs="Times New Roman"/>
          <w:sz w:val="20"/>
          <w:szCs w:val="20"/>
        </w:rPr>
        <w:t>) $17,692.3</w:t>
      </w:r>
      <w:r w:rsidR="00911515">
        <w:rPr>
          <w:rFonts w:ascii="Times New Roman" w:hAnsi="Times New Roman" w:cs="Times New Roman"/>
          <w:sz w:val="20"/>
          <w:szCs w:val="20"/>
        </w:rPr>
        <w:t>3; Rd District #26 (Hillside) $6,153.58.  Motion carried.</w:t>
      </w:r>
    </w:p>
    <w:p w:rsidR="00911515" w:rsidRDefault="00911515">
      <w:pPr>
        <w:rPr>
          <w:rFonts w:ascii="Times New Roman" w:hAnsi="Times New Roman" w:cs="Times New Roman"/>
          <w:sz w:val="20"/>
          <w:szCs w:val="20"/>
        </w:rPr>
      </w:pPr>
    </w:p>
    <w:p w:rsidR="00911515" w:rsidRDefault="00911515">
      <w:pPr>
        <w:rPr>
          <w:rFonts w:ascii="Times New Roman" w:hAnsi="Times New Roman" w:cs="Times New Roman"/>
          <w:sz w:val="20"/>
          <w:szCs w:val="20"/>
        </w:rPr>
      </w:pPr>
      <w:r>
        <w:rPr>
          <w:rFonts w:ascii="Times New Roman" w:hAnsi="Times New Roman" w:cs="Times New Roman"/>
          <w:sz w:val="20"/>
          <w:szCs w:val="20"/>
        </w:rPr>
        <w:t xml:space="preserve">A motion was made by Bohl and seconded by Christenson, that payment </w:t>
      </w:r>
      <w:proofErr w:type="gramStart"/>
      <w:r>
        <w:rPr>
          <w:rFonts w:ascii="Times New Roman" w:hAnsi="Times New Roman" w:cs="Times New Roman"/>
          <w:sz w:val="20"/>
          <w:szCs w:val="20"/>
        </w:rPr>
        <w:t>be</w:t>
      </w:r>
      <w:proofErr w:type="gramEnd"/>
      <w:r>
        <w:rPr>
          <w:rFonts w:ascii="Times New Roman" w:hAnsi="Times New Roman" w:cs="Times New Roman"/>
          <w:sz w:val="20"/>
          <w:szCs w:val="20"/>
        </w:rPr>
        <w:t xml:space="preserve"> made from the 2011 Disaster Fund to the following township: Rush Lake Township $87,682.90.  Motion carried.</w:t>
      </w:r>
    </w:p>
    <w:p w:rsidR="00911515" w:rsidRDefault="00911515">
      <w:pPr>
        <w:rPr>
          <w:rFonts w:ascii="Times New Roman" w:hAnsi="Times New Roman" w:cs="Times New Roman"/>
          <w:sz w:val="20"/>
          <w:szCs w:val="20"/>
        </w:rPr>
      </w:pPr>
    </w:p>
    <w:p w:rsidR="00CB5CB8" w:rsidRDefault="00CB5CB8">
      <w:pPr>
        <w:rPr>
          <w:rFonts w:ascii="Times New Roman" w:hAnsi="Times New Roman" w:cs="Times New Roman"/>
          <w:sz w:val="20"/>
          <w:szCs w:val="20"/>
        </w:rPr>
      </w:pPr>
      <w:r>
        <w:rPr>
          <w:rFonts w:ascii="Times New Roman" w:hAnsi="Times New Roman" w:cs="Times New Roman"/>
          <w:sz w:val="20"/>
          <w:szCs w:val="20"/>
        </w:rPr>
        <w:t>A motion was made by Larson and seconded by Christenson, to make payment in the amount of $10,000.00 to the County Fair Board from the general fund, as per 2014 budget. Motion carried.</w:t>
      </w:r>
    </w:p>
    <w:p w:rsidR="00CB5CB8" w:rsidRDefault="00CB5CB8">
      <w:pPr>
        <w:rPr>
          <w:rFonts w:ascii="Times New Roman" w:hAnsi="Times New Roman" w:cs="Times New Roman"/>
          <w:sz w:val="20"/>
          <w:szCs w:val="20"/>
        </w:rPr>
      </w:pPr>
    </w:p>
    <w:p w:rsidR="00911515" w:rsidRDefault="00911515">
      <w:pPr>
        <w:rPr>
          <w:rFonts w:ascii="Times New Roman" w:hAnsi="Times New Roman" w:cs="Times New Roman"/>
          <w:sz w:val="20"/>
          <w:szCs w:val="20"/>
        </w:rPr>
      </w:pPr>
      <w:r>
        <w:rPr>
          <w:rFonts w:ascii="Times New Roman" w:hAnsi="Times New Roman" w:cs="Times New Roman"/>
          <w:sz w:val="20"/>
          <w:szCs w:val="20"/>
        </w:rPr>
        <w:t xml:space="preserve">A motion was made by Christenson and seconded by Larson, to re-appoint Joe Bohl and David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as members of the Social Service Board.  Motion carried.</w:t>
      </w:r>
    </w:p>
    <w:p w:rsidR="00911515" w:rsidRDefault="00911515">
      <w:pPr>
        <w:rPr>
          <w:rFonts w:ascii="Times New Roman" w:hAnsi="Times New Roman" w:cs="Times New Roman"/>
          <w:sz w:val="20"/>
          <w:szCs w:val="20"/>
        </w:rPr>
      </w:pPr>
    </w:p>
    <w:p w:rsidR="00911515" w:rsidRDefault="00911515">
      <w:pPr>
        <w:rPr>
          <w:rFonts w:ascii="Times New Roman" w:hAnsi="Times New Roman" w:cs="Times New Roman"/>
          <w:sz w:val="20"/>
          <w:szCs w:val="20"/>
        </w:rPr>
      </w:pPr>
      <w:r>
        <w:rPr>
          <w:rFonts w:ascii="Times New Roman" w:hAnsi="Times New Roman" w:cs="Times New Roman"/>
          <w:sz w:val="20"/>
          <w:szCs w:val="20"/>
        </w:rPr>
        <w:t xml:space="preserve">A motion was made by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xml:space="preserve"> and seconded by Bohl, to cancel the following warrants from Merchants Bank- </w:t>
      </w:r>
      <w:proofErr w:type="spellStart"/>
      <w:r>
        <w:rPr>
          <w:rFonts w:ascii="Times New Roman" w:hAnsi="Times New Roman" w:cs="Times New Roman"/>
          <w:sz w:val="20"/>
          <w:szCs w:val="20"/>
        </w:rPr>
        <w:t>Ck</w:t>
      </w:r>
      <w:proofErr w:type="spellEnd"/>
      <w:r>
        <w:rPr>
          <w:rFonts w:ascii="Times New Roman" w:hAnsi="Times New Roman" w:cs="Times New Roman"/>
          <w:sz w:val="20"/>
          <w:szCs w:val="20"/>
        </w:rPr>
        <w:t xml:space="preserve"> 5032-Dalsted and Ryan, P.C.- $9.00; </w:t>
      </w:r>
      <w:proofErr w:type="spellStart"/>
      <w:r>
        <w:rPr>
          <w:rFonts w:ascii="Times New Roman" w:hAnsi="Times New Roman" w:cs="Times New Roman"/>
          <w:sz w:val="20"/>
          <w:szCs w:val="20"/>
        </w:rPr>
        <w:t>Ck</w:t>
      </w:r>
      <w:proofErr w:type="spellEnd"/>
      <w:r>
        <w:rPr>
          <w:rFonts w:ascii="Times New Roman" w:hAnsi="Times New Roman" w:cs="Times New Roman"/>
          <w:sz w:val="20"/>
          <w:szCs w:val="20"/>
        </w:rPr>
        <w:t xml:space="preserve"> 35046- Hub of America- $86.50; </w:t>
      </w:r>
      <w:proofErr w:type="spellStart"/>
      <w:r>
        <w:rPr>
          <w:rFonts w:ascii="Times New Roman" w:hAnsi="Times New Roman" w:cs="Times New Roman"/>
          <w:sz w:val="20"/>
          <w:szCs w:val="20"/>
        </w:rPr>
        <w:t>Ck</w:t>
      </w:r>
      <w:proofErr w:type="spellEnd"/>
      <w:r>
        <w:rPr>
          <w:rFonts w:ascii="Times New Roman" w:hAnsi="Times New Roman" w:cs="Times New Roman"/>
          <w:sz w:val="20"/>
          <w:szCs w:val="20"/>
        </w:rPr>
        <w:t xml:space="preserve"> 35582- Mark Halvorson- $13.87 and to send payment to the State Land Department as unclaimed property, per NDCC 43-30-1.17 (05).  Motion carried.</w:t>
      </w:r>
    </w:p>
    <w:p w:rsidR="00911515" w:rsidRDefault="00911515">
      <w:pPr>
        <w:rPr>
          <w:rFonts w:ascii="Times New Roman" w:hAnsi="Times New Roman" w:cs="Times New Roman"/>
          <w:sz w:val="20"/>
          <w:szCs w:val="20"/>
        </w:rPr>
      </w:pPr>
    </w:p>
    <w:p w:rsidR="00911515" w:rsidRDefault="00911515">
      <w:pPr>
        <w:rPr>
          <w:rFonts w:ascii="Times New Roman" w:hAnsi="Times New Roman" w:cs="Times New Roman"/>
          <w:sz w:val="20"/>
          <w:szCs w:val="20"/>
        </w:rPr>
      </w:pPr>
      <w:r>
        <w:rPr>
          <w:rFonts w:ascii="Times New Roman" w:hAnsi="Times New Roman" w:cs="Times New Roman"/>
          <w:sz w:val="20"/>
          <w:szCs w:val="20"/>
        </w:rPr>
        <w:t xml:space="preserve">A motion was made by </w:t>
      </w:r>
      <w:proofErr w:type="spellStart"/>
      <w:r w:rsidR="0017137C">
        <w:rPr>
          <w:rFonts w:ascii="Times New Roman" w:hAnsi="Times New Roman" w:cs="Times New Roman"/>
          <w:sz w:val="20"/>
          <w:szCs w:val="20"/>
        </w:rPr>
        <w:t>Migler</w:t>
      </w:r>
      <w:proofErr w:type="spellEnd"/>
      <w:r w:rsidR="0017137C">
        <w:rPr>
          <w:rFonts w:ascii="Times New Roman" w:hAnsi="Times New Roman" w:cs="Times New Roman"/>
          <w:sz w:val="20"/>
          <w:szCs w:val="20"/>
        </w:rPr>
        <w:t xml:space="preserve"> and seconded by Bohl, to implement a market study and overall pay plan.  Motion carried.</w:t>
      </w:r>
    </w:p>
    <w:p w:rsidR="0017137C" w:rsidRDefault="0017137C">
      <w:pPr>
        <w:rPr>
          <w:rFonts w:ascii="Times New Roman" w:hAnsi="Times New Roman" w:cs="Times New Roman"/>
          <w:sz w:val="20"/>
          <w:szCs w:val="20"/>
        </w:rPr>
      </w:pPr>
    </w:p>
    <w:p w:rsidR="0017137C" w:rsidRDefault="0017137C">
      <w:pPr>
        <w:rPr>
          <w:rFonts w:ascii="Times New Roman" w:hAnsi="Times New Roman" w:cs="Times New Roman"/>
          <w:sz w:val="20"/>
          <w:szCs w:val="20"/>
        </w:rPr>
      </w:pPr>
      <w:r>
        <w:rPr>
          <w:rFonts w:ascii="Times New Roman" w:hAnsi="Times New Roman" w:cs="Times New Roman"/>
          <w:sz w:val="20"/>
          <w:szCs w:val="20"/>
        </w:rPr>
        <w:t xml:space="preserve">Jessica </w:t>
      </w:r>
      <w:proofErr w:type="spellStart"/>
      <w:r>
        <w:rPr>
          <w:rFonts w:ascii="Times New Roman" w:hAnsi="Times New Roman" w:cs="Times New Roman"/>
          <w:sz w:val="20"/>
          <w:szCs w:val="20"/>
        </w:rPr>
        <w:t>Tagestad</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Wold</w:t>
      </w:r>
      <w:proofErr w:type="spellEnd"/>
      <w:r>
        <w:rPr>
          <w:rFonts w:ascii="Times New Roman" w:hAnsi="Times New Roman" w:cs="Times New Roman"/>
          <w:sz w:val="20"/>
          <w:szCs w:val="20"/>
        </w:rPr>
        <w:t xml:space="preserve"> Engineering, met and  discussed  Road Project 3505 (054) 4.3 miles North of Orrin, thence North 8.837 miles to a point 5 miles South of US Hwy 2. A motion was made by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xml:space="preserve"> and seconded by Bohl to advertise for bid</w:t>
      </w:r>
      <w:r w:rsidR="00547E43">
        <w:rPr>
          <w:rFonts w:ascii="Times New Roman" w:hAnsi="Times New Roman" w:cs="Times New Roman"/>
          <w:sz w:val="20"/>
          <w:szCs w:val="20"/>
        </w:rPr>
        <w:t>s</w:t>
      </w:r>
      <w:r>
        <w:rPr>
          <w:rFonts w:ascii="Times New Roman" w:hAnsi="Times New Roman" w:cs="Times New Roman"/>
          <w:sz w:val="20"/>
          <w:szCs w:val="20"/>
        </w:rPr>
        <w:t xml:space="preserve"> on Road Project CNOA- 3505 (054), with bids opening scheduled for 10:00 A.M. on July 1, 2014.  Motion carried.</w:t>
      </w:r>
    </w:p>
    <w:p w:rsidR="0017137C" w:rsidRDefault="0017137C">
      <w:pPr>
        <w:rPr>
          <w:rFonts w:ascii="Times New Roman" w:hAnsi="Times New Roman" w:cs="Times New Roman"/>
          <w:sz w:val="20"/>
          <w:szCs w:val="20"/>
        </w:rPr>
      </w:pPr>
    </w:p>
    <w:p w:rsidR="0017137C" w:rsidRDefault="0017137C">
      <w:pPr>
        <w:rPr>
          <w:rFonts w:ascii="Times New Roman" w:hAnsi="Times New Roman" w:cs="Times New Roman"/>
          <w:sz w:val="20"/>
          <w:szCs w:val="20"/>
        </w:rPr>
      </w:pPr>
      <w:r>
        <w:rPr>
          <w:rFonts w:ascii="Times New Roman" w:hAnsi="Times New Roman" w:cs="Times New Roman"/>
          <w:sz w:val="20"/>
          <w:szCs w:val="20"/>
        </w:rPr>
        <w:t xml:space="preserve">Jessica discussed with the board </w:t>
      </w:r>
      <w:r w:rsidR="00547E43">
        <w:rPr>
          <w:rFonts w:ascii="Times New Roman" w:hAnsi="Times New Roman" w:cs="Times New Roman"/>
          <w:sz w:val="20"/>
          <w:szCs w:val="20"/>
        </w:rPr>
        <w:t>access driveways</w:t>
      </w:r>
      <w:r>
        <w:rPr>
          <w:rFonts w:ascii="Times New Roman" w:hAnsi="Times New Roman" w:cs="Times New Roman"/>
          <w:sz w:val="20"/>
          <w:szCs w:val="20"/>
        </w:rPr>
        <w:t xml:space="preserve"> that North Dakota Pi</w:t>
      </w:r>
      <w:r w:rsidR="0004588E">
        <w:rPr>
          <w:rFonts w:ascii="Times New Roman" w:hAnsi="Times New Roman" w:cs="Times New Roman"/>
          <w:sz w:val="20"/>
          <w:szCs w:val="20"/>
        </w:rPr>
        <w:t>peline Company, LLC (Sandpiper)</w:t>
      </w:r>
      <w:r w:rsidR="00547E43">
        <w:rPr>
          <w:rFonts w:ascii="Times New Roman" w:hAnsi="Times New Roman" w:cs="Times New Roman"/>
          <w:sz w:val="20"/>
          <w:szCs w:val="20"/>
        </w:rPr>
        <w:t xml:space="preserve"> needs to construct</w:t>
      </w:r>
      <w:r w:rsidR="0004588E">
        <w:rPr>
          <w:rFonts w:ascii="Times New Roman" w:hAnsi="Times New Roman" w:cs="Times New Roman"/>
          <w:sz w:val="20"/>
          <w:szCs w:val="20"/>
        </w:rPr>
        <w:t xml:space="preserve">. A motion was made by Christenson and seconded by Bohl, to have </w:t>
      </w:r>
      <w:proofErr w:type="spellStart"/>
      <w:r w:rsidR="0004588E">
        <w:rPr>
          <w:rFonts w:ascii="Times New Roman" w:hAnsi="Times New Roman" w:cs="Times New Roman"/>
          <w:sz w:val="20"/>
          <w:szCs w:val="20"/>
        </w:rPr>
        <w:t>Wold</w:t>
      </w:r>
      <w:proofErr w:type="spellEnd"/>
      <w:r w:rsidR="0004588E">
        <w:rPr>
          <w:rFonts w:ascii="Times New Roman" w:hAnsi="Times New Roman" w:cs="Times New Roman"/>
          <w:sz w:val="20"/>
          <w:szCs w:val="20"/>
        </w:rPr>
        <w:t xml:space="preserve"> Engineering involved in the ND Pipeline Company, LLC</w:t>
      </w:r>
      <w:r w:rsidR="006261B9">
        <w:rPr>
          <w:rFonts w:ascii="Times New Roman" w:hAnsi="Times New Roman" w:cs="Times New Roman"/>
          <w:sz w:val="20"/>
          <w:szCs w:val="20"/>
        </w:rPr>
        <w:t xml:space="preserve"> (Sandpiper) project</w:t>
      </w:r>
      <w:r w:rsidR="0004588E">
        <w:rPr>
          <w:rFonts w:ascii="Times New Roman" w:hAnsi="Times New Roman" w:cs="Times New Roman"/>
          <w:sz w:val="20"/>
          <w:szCs w:val="20"/>
        </w:rPr>
        <w:t>.</w:t>
      </w:r>
      <w:r w:rsidR="006261B9">
        <w:rPr>
          <w:rFonts w:ascii="Times New Roman" w:hAnsi="Times New Roman" w:cs="Times New Roman"/>
          <w:sz w:val="20"/>
          <w:szCs w:val="20"/>
        </w:rPr>
        <w:t xml:space="preserve"> </w:t>
      </w:r>
      <w:proofErr w:type="spellStart"/>
      <w:r w:rsidR="006261B9">
        <w:rPr>
          <w:rFonts w:ascii="Times New Roman" w:hAnsi="Times New Roman" w:cs="Times New Roman"/>
          <w:sz w:val="20"/>
          <w:szCs w:val="20"/>
        </w:rPr>
        <w:t>Wold</w:t>
      </w:r>
      <w:proofErr w:type="spellEnd"/>
      <w:r w:rsidR="006261B9">
        <w:rPr>
          <w:rFonts w:ascii="Times New Roman" w:hAnsi="Times New Roman" w:cs="Times New Roman"/>
          <w:sz w:val="20"/>
          <w:szCs w:val="20"/>
        </w:rPr>
        <w:t xml:space="preserve"> Engineering will be videotape the affected roads to insure the condition is better or of the same quality after the pipeline project is completed.</w:t>
      </w:r>
      <w:r w:rsidR="0004588E">
        <w:rPr>
          <w:rFonts w:ascii="Times New Roman" w:hAnsi="Times New Roman" w:cs="Times New Roman"/>
          <w:sz w:val="20"/>
          <w:szCs w:val="20"/>
        </w:rPr>
        <w:t xml:space="preserve">  Motion carried.</w:t>
      </w:r>
    </w:p>
    <w:p w:rsidR="0004588E" w:rsidRDefault="0004588E">
      <w:pPr>
        <w:rPr>
          <w:rFonts w:ascii="Times New Roman" w:hAnsi="Times New Roman" w:cs="Times New Roman"/>
          <w:sz w:val="20"/>
          <w:szCs w:val="20"/>
        </w:rPr>
      </w:pPr>
    </w:p>
    <w:p w:rsidR="0004588E" w:rsidRDefault="0004588E">
      <w:pPr>
        <w:rPr>
          <w:rFonts w:ascii="Times New Roman" w:hAnsi="Times New Roman" w:cs="Times New Roman"/>
          <w:sz w:val="20"/>
          <w:szCs w:val="20"/>
        </w:rPr>
      </w:pPr>
      <w:r>
        <w:rPr>
          <w:rFonts w:ascii="Times New Roman" w:hAnsi="Times New Roman" w:cs="Times New Roman"/>
          <w:sz w:val="20"/>
          <w:szCs w:val="20"/>
        </w:rPr>
        <w:t>A motion was made by Bohl and seconded by Christenson</w:t>
      </w:r>
      <w:r w:rsidR="00560D85">
        <w:rPr>
          <w:rFonts w:ascii="Times New Roman" w:hAnsi="Times New Roman" w:cs="Times New Roman"/>
          <w:sz w:val="20"/>
          <w:szCs w:val="20"/>
        </w:rPr>
        <w:t>,</w:t>
      </w:r>
      <w:r>
        <w:rPr>
          <w:rFonts w:ascii="Times New Roman" w:hAnsi="Times New Roman" w:cs="Times New Roman"/>
          <w:sz w:val="20"/>
          <w:szCs w:val="20"/>
        </w:rPr>
        <w:t xml:space="preserve"> </w:t>
      </w:r>
      <w:r w:rsidR="006261B9">
        <w:rPr>
          <w:rFonts w:ascii="Times New Roman" w:hAnsi="Times New Roman" w:cs="Times New Roman"/>
          <w:sz w:val="20"/>
          <w:szCs w:val="20"/>
        </w:rPr>
        <w:t xml:space="preserve">a charge of $50.00 fee per </w:t>
      </w:r>
      <w:r>
        <w:rPr>
          <w:rFonts w:ascii="Times New Roman" w:hAnsi="Times New Roman" w:cs="Times New Roman"/>
          <w:sz w:val="20"/>
          <w:szCs w:val="20"/>
        </w:rPr>
        <w:t xml:space="preserve">permit </w:t>
      </w:r>
      <w:r w:rsidR="006261B9">
        <w:rPr>
          <w:rFonts w:ascii="Times New Roman" w:hAnsi="Times New Roman" w:cs="Times New Roman"/>
          <w:sz w:val="20"/>
          <w:szCs w:val="20"/>
        </w:rPr>
        <w:t>for each approach built.</w:t>
      </w:r>
      <w:r>
        <w:rPr>
          <w:rFonts w:ascii="Times New Roman" w:hAnsi="Times New Roman" w:cs="Times New Roman"/>
          <w:sz w:val="20"/>
          <w:szCs w:val="20"/>
        </w:rPr>
        <w:t xml:space="preserve">  Motion carried.</w:t>
      </w:r>
    </w:p>
    <w:p w:rsidR="0004588E" w:rsidRDefault="0004588E">
      <w:pPr>
        <w:rPr>
          <w:rFonts w:ascii="Times New Roman" w:hAnsi="Times New Roman" w:cs="Times New Roman"/>
          <w:sz w:val="20"/>
          <w:szCs w:val="20"/>
        </w:rPr>
      </w:pPr>
    </w:p>
    <w:p w:rsidR="0004588E" w:rsidRDefault="004F0AAD">
      <w:pPr>
        <w:rPr>
          <w:rFonts w:ascii="Times New Roman" w:hAnsi="Times New Roman" w:cs="Times New Roman"/>
          <w:sz w:val="20"/>
          <w:szCs w:val="20"/>
        </w:rPr>
      </w:pPr>
      <w:r>
        <w:rPr>
          <w:rFonts w:ascii="Times New Roman" w:hAnsi="Times New Roman" w:cs="Times New Roman"/>
          <w:sz w:val="20"/>
          <w:szCs w:val="20"/>
        </w:rPr>
        <w:t>Richard</w:t>
      </w:r>
      <w:r w:rsidR="00D0418D">
        <w:rPr>
          <w:rFonts w:ascii="Times New Roman" w:hAnsi="Times New Roman" w:cs="Times New Roman"/>
          <w:sz w:val="20"/>
          <w:szCs w:val="20"/>
        </w:rPr>
        <w:t xml:space="preserve"> </w:t>
      </w:r>
      <w:proofErr w:type="spellStart"/>
      <w:r w:rsidR="00D0418D">
        <w:rPr>
          <w:rFonts w:ascii="Times New Roman" w:hAnsi="Times New Roman" w:cs="Times New Roman"/>
          <w:sz w:val="20"/>
          <w:szCs w:val="20"/>
        </w:rPr>
        <w:t>Larsgaard</w:t>
      </w:r>
      <w:proofErr w:type="spellEnd"/>
      <w:r w:rsidR="00D0418D">
        <w:rPr>
          <w:rFonts w:ascii="Times New Roman" w:hAnsi="Times New Roman" w:cs="Times New Roman"/>
          <w:sz w:val="20"/>
          <w:szCs w:val="20"/>
        </w:rPr>
        <w:t>, Project Manager,</w:t>
      </w:r>
      <w:r>
        <w:rPr>
          <w:rFonts w:ascii="Times New Roman" w:hAnsi="Times New Roman" w:cs="Times New Roman"/>
          <w:sz w:val="20"/>
          <w:szCs w:val="20"/>
        </w:rPr>
        <w:t xml:space="preserve"> with EAPC, joined the meeting.  Also present was Mike Swanson, Swanson Construction, Lance Johnson, Johnson’s Plumbing.</w:t>
      </w:r>
    </w:p>
    <w:p w:rsidR="004F0AAD" w:rsidRDefault="004F0AAD">
      <w:pPr>
        <w:rPr>
          <w:rFonts w:ascii="Times New Roman" w:hAnsi="Times New Roman" w:cs="Times New Roman"/>
          <w:sz w:val="20"/>
          <w:szCs w:val="20"/>
        </w:rPr>
      </w:pPr>
    </w:p>
    <w:p w:rsidR="004F0AAD" w:rsidRDefault="004F0AAD">
      <w:pPr>
        <w:rPr>
          <w:rFonts w:ascii="Times New Roman" w:hAnsi="Times New Roman" w:cs="Times New Roman"/>
          <w:sz w:val="20"/>
          <w:szCs w:val="20"/>
        </w:rPr>
      </w:pPr>
      <w:r>
        <w:rPr>
          <w:rFonts w:ascii="Times New Roman" w:hAnsi="Times New Roman" w:cs="Times New Roman"/>
          <w:sz w:val="20"/>
          <w:szCs w:val="20"/>
        </w:rPr>
        <w:t xml:space="preserve">Change order GO3 for the Pierce County Social Service Remodel Project, in which </w:t>
      </w:r>
      <w:proofErr w:type="spellStart"/>
      <w:r>
        <w:rPr>
          <w:rFonts w:ascii="Times New Roman" w:hAnsi="Times New Roman" w:cs="Times New Roman"/>
          <w:sz w:val="20"/>
          <w:szCs w:val="20"/>
        </w:rPr>
        <w:t>gypcrete</w:t>
      </w:r>
      <w:proofErr w:type="spellEnd"/>
      <w:r>
        <w:rPr>
          <w:rFonts w:ascii="Times New Roman" w:hAnsi="Times New Roman" w:cs="Times New Roman"/>
          <w:sz w:val="20"/>
          <w:szCs w:val="20"/>
        </w:rPr>
        <w:t xml:space="preserve"> will be added to offices 102, 111and part of corridor 110.  A motion was made by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xml:space="preserve"> and seconded by Larson, to approve the change order GO3.  Motion carried.</w:t>
      </w:r>
    </w:p>
    <w:p w:rsidR="004F0AAD" w:rsidRDefault="004F0AAD">
      <w:pPr>
        <w:rPr>
          <w:rFonts w:ascii="Times New Roman" w:hAnsi="Times New Roman" w:cs="Times New Roman"/>
          <w:sz w:val="20"/>
          <w:szCs w:val="20"/>
        </w:rPr>
      </w:pPr>
    </w:p>
    <w:p w:rsidR="004F0AAD" w:rsidRDefault="004F0AAD">
      <w:pPr>
        <w:rPr>
          <w:rFonts w:ascii="Times New Roman" w:hAnsi="Times New Roman" w:cs="Times New Roman"/>
          <w:sz w:val="20"/>
          <w:szCs w:val="20"/>
        </w:rPr>
      </w:pPr>
      <w:r>
        <w:rPr>
          <w:rFonts w:ascii="Times New Roman" w:hAnsi="Times New Roman" w:cs="Times New Roman"/>
          <w:sz w:val="20"/>
          <w:szCs w:val="20"/>
        </w:rPr>
        <w:t>Mike Swanson, Swanson Construction, gave the board an overview of what has been completed and what will be completed in the next two weeks.</w:t>
      </w:r>
    </w:p>
    <w:p w:rsidR="004F0AAD" w:rsidRDefault="004F0AAD">
      <w:pPr>
        <w:rPr>
          <w:rFonts w:ascii="Times New Roman" w:hAnsi="Times New Roman" w:cs="Times New Roman"/>
          <w:sz w:val="20"/>
          <w:szCs w:val="20"/>
        </w:rPr>
      </w:pPr>
    </w:p>
    <w:p w:rsidR="004F0AAD" w:rsidRDefault="004F0AAD">
      <w:pPr>
        <w:rPr>
          <w:rFonts w:ascii="Times New Roman" w:hAnsi="Times New Roman" w:cs="Times New Roman"/>
          <w:sz w:val="20"/>
          <w:szCs w:val="20"/>
        </w:rPr>
      </w:pPr>
      <w:r>
        <w:rPr>
          <w:rFonts w:ascii="Times New Roman" w:hAnsi="Times New Roman" w:cs="Times New Roman"/>
          <w:sz w:val="20"/>
          <w:szCs w:val="20"/>
        </w:rPr>
        <w:t>Board recessed to sit on the HACTC Board.</w:t>
      </w:r>
    </w:p>
    <w:p w:rsidR="004F0AAD" w:rsidRDefault="004F0AAD">
      <w:pPr>
        <w:rPr>
          <w:rFonts w:ascii="Times New Roman" w:hAnsi="Times New Roman" w:cs="Times New Roman"/>
          <w:sz w:val="20"/>
          <w:szCs w:val="20"/>
        </w:rPr>
      </w:pPr>
    </w:p>
    <w:p w:rsidR="004F0AAD" w:rsidRDefault="004F0AAD">
      <w:pPr>
        <w:rPr>
          <w:rFonts w:ascii="Times New Roman" w:hAnsi="Times New Roman" w:cs="Times New Roman"/>
          <w:sz w:val="20"/>
          <w:szCs w:val="20"/>
        </w:rPr>
      </w:pPr>
      <w:r>
        <w:rPr>
          <w:rFonts w:ascii="Times New Roman" w:hAnsi="Times New Roman" w:cs="Times New Roman"/>
          <w:sz w:val="20"/>
          <w:szCs w:val="20"/>
        </w:rPr>
        <w:t xml:space="preserve">Mike </w:t>
      </w:r>
      <w:proofErr w:type="spellStart"/>
      <w:r>
        <w:rPr>
          <w:rFonts w:ascii="Times New Roman" w:hAnsi="Times New Roman" w:cs="Times New Roman"/>
          <w:sz w:val="20"/>
          <w:szCs w:val="20"/>
        </w:rPr>
        <w:t>Graner</w:t>
      </w:r>
      <w:proofErr w:type="spellEnd"/>
      <w:r>
        <w:rPr>
          <w:rFonts w:ascii="Times New Roman" w:hAnsi="Times New Roman" w:cs="Times New Roman"/>
          <w:sz w:val="20"/>
          <w:szCs w:val="20"/>
        </w:rPr>
        <w:t>, Director of Operations, joined the meeting.</w:t>
      </w:r>
    </w:p>
    <w:p w:rsidR="004F0AAD" w:rsidRDefault="004F0AAD">
      <w:pPr>
        <w:rPr>
          <w:rFonts w:ascii="Times New Roman" w:hAnsi="Times New Roman" w:cs="Times New Roman"/>
          <w:sz w:val="20"/>
          <w:szCs w:val="20"/>
        </w:rPr>
      </w:pPr>
    </w:p>
    <w:p w:rsidR="004F0AAD" w:rsidRDefault="004F0AAD">
      <w:pPr>
        <w:rPr>
          <w:rFonts w:ascii="Times New Roman" w:hAnsi="Times New Roman" w:cs="Times New Roman"/>
          <w:sz w:val="20"/>
          <w:szCs w:val="20"/>
        </w:rPr>
      </w:pPr>
      <w:r>
        <w:rPr>
          <w:rFonts w:ascii="Times New Roman" w:hAnsi="Times New Roman" w:cs="Times New Roman"/>
          <w:sz w:val="20"/>
          <w:szCs w:val="20"/>
        </w:rPr>
        <w:t>Mike informed the board that the Food Service Contract is up for renewal</w:t>
      </w:r>
      <w:r w:rsidR="008A0E92">
        <w:rPr>
          <w:rFonts w:ascii="Times New Roman" w:hAnsi="Times New Roman" w:cs="Times New Roman"/>
          <w:sz w:val="20"/>
          <w:szCs w:val="20"/>
        </w:rPr>
        <w:t>.  The meal cost is going up from $1.38 to $1.45 per meal.  Also, discussed was the contract for boarding prisoners for Williams, Burke and Mountrail counties. The boarding costs will be $65.00 per day.</w:t>
      </w:r>
      <w:r w:rsidR="00D8788C">
        <w:rPr>
          <w:rFonts w:ascii="Times New Roman" w:hAnsi="Times New Roman" w:cs="Times New Roman"/>
          <w:sz w:val="20"/>
          <w:szCs w:val="20"/>
        </w:rPr>
        <w:t xml:space="preserve"> </w:t>
      </w:r>
    </w:p>
    <w:p w:rsidR="00D8788C" w:rsidRDefault="00D8788C">
      <w:pPr>
        <w:rPr>
          <w:rFonts w:ascii="Times New Roman" w:hAnsi="Times New Roman" w:cs="Times New Roman"/>
          <w:sz w:val="20"/>
          <w:szCs w:val="20"/>
        </w:rPr>
      </w:pPr>
    </w:p>
    <w:p w:rsidR="00D8788C" w:rsidRDefault="00D8788C">
      <w:pPr>
        <w:rPr>
          <w:rFonts w:ascii="Times New Roman" w:hAnsi="Times New Roman" w:cs="Times New Roman"/>
          <w:sz w:val="20"/>
          <w:szCs w:val="20"/>
        </w:rPr>
      </w:pPr>
      <w:r>
        <w:rPr>
          <w:rFonts w:ascii="Times New Roman" w:hAnsi="Times New Roman" w:cs="Times New Roman"/>
          <w:sz w:val="20"/>
          <w:szCs w:val="20"/>
        </w:rPr>
        <w:t xml:space="preserve">Mike went over financials for the HACTC. A motion was made by Christenson and seconded by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to approve the financials for the month of April.  Motion carried.</w:t>
      </w:r>
    </w:p>
    <w:p w:rsidR="008A0E92" w:rsidRDefault="008A0E92">
      <w:pPr>
        <w:rPr>
          <w:rFonts w:ascii="Times New Roman" w:hAnsi="Times New Roman" w:cs="Times New Roman"/>
          <w:sz w:val="20"/>
          <w:szCs w:val="20"/>
        </w:rPr>
      </w:pPr>
    </w:p>
    <w:p w:rsidR="0095705A" w:rsidRDefault="0095705A">
      <w:pPr>
        <w:rPr>
          <w:rFonts w:ascii="Times New Roman" w:hAnsi="Times New Roman" w:cs="Times New Roman"/>
          <w:sz w:val="20"/>
          <w:szCs w:val="20"/>
        </w:rPr>
      </w:pPr>
      <w:r>
        <w:rPr>
          <w:rFonts w:ascii="Times New Roman" w:hAnsi="Times New Roman" w:cs="Times New Roman"/>
          <w:sz w:val="20"/>
          <w:szCs w:val="20"/>
        </w:rPr>
        <w:t>Matt Lunde, Sheriff, joined the meeting.</w:t>
      </w:r>
    </w:p>
    <w:p w:rsidR="0095705A" w:rsidRDefault="0095705A">
      <w:pPr>
        <w:rPr>
          <w:rFonts w:ascii="Times New Roman" w:hAnsi="Times New Roman" w:cs="Times New Roman"/>
          <w:sz w:val="20"/>
          <w:szCs w:val="20"/>
        </w:rPr>
      </w:pPr>
    </w:p>
    <w:p w:rsidR="008A0E92" w:rsidRDefault="008A0E92">
      <w:pPr>
        <w:rPr>
          <w:rFonts w:ascii="Times New Roman" w:hAnsi="Times New Roman" w:cs="Times New Roman"/>
          <w:sz w:val="20"/>
          <w:szCs w:val="20"/>
        </w:rPr>
      </w:pPr>
      <w:r>
        <w:rPr>
          <w:rFonts w:ascii="Times New Roman" w:hAnsi="Times New Roman" w:cs="Times New Roman"/>
          <w:sz w:val="20"/>
          <w:szCs w:val="20"/>
        </w:rPr>
        <w:t xml:space="preserve">Board reviewed the bills for the HACTC.  A motion was made by Bohl and seconded by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xml:space="preserve"> to approve the bills for the month for the HACTC.  Motion carried.</w:t>
      </w:r>
    </w:p>
    <w:p w:rsidR="00901434" w:rsidRDefault="00901434">
      <w:pPr>
        <w:rPr>
          <w:rFonts w:ascii="Times New Roman" w:hAnsi="Times New Roman" w:cs="Times New Roman"/>
          <w:sz w:val="20"/>
          <w:szCs w:val="20"/>
        </w:rPr>
      </w:pPr>
    </w:p>
    <w:p w:rsidR="00901434" w:rsidRDefault="00901434">
      <w:pPr>
        <w:rPr>
          <w:rFonts w:ascii="Times New Roman" w:hAnsi="Times New Roman" w:cs="Times New Roman"/>
          <w:sz w:val="20"/>
          <w:szCs w:val="20"/>
        </w:rPr>
      </w:pPr>
      <w:r>
        <w:rPr>
          <w:rFonts w:ascii="Times New Roman" w:hAnsi="Times New Roman" w:cs="Times New Roman"/>
          <w:sz w:val="20"/>
          <w:szCs w:val="20"/>
        </w:rPr>
        <w:t xml:space="preserve">Darren </w:t>
      </w:r>
      <w:proofErr w:type="spellStart"/>
      <w:r>
        <w:rPr>
          <w:rFonts w:ascii="Times New Roman" w:hAnsi="Times New Roman" w:cs="Times New Roman"/>
          <w:sz w:val="20"/>
          <w:szCs w:val="20"/>
        </w:rPr>
        <w:t>Heidbreder</w:t>
      </w:r>
      <w:proofErr w:type="spellEnd"/>
      <w:r>
        <w:rPr>
          <w:rFonts w:ascii="Times New Roman" w:hAnsi="Times New Roman" w:cs="Times New Roman"/>
          <w:sz w:val="20"/>
          <w:szCs w:val="20"/>
        </w:rPr>
        <w:t>,</w:t>
      </w:r>
      <w:r w:rsidR="00D8788C">
        <w:rPr>
          <w:rFonts w:ascii="Times New Roman" w:hAnsi="Times New Roman" w:cs="Times New Roman"/>
          <w:sz w:val="20"/>
          <w:szCs w:val="20"/>
        </w:rPr>
        <w:t xml:space="preserve"> </w:t>
      </w:r>
      <w:r>
        <w:rPr>
          <w:rFonts w:ascii="Times New Roman" w:hAnsi="Times New Roman" w:cs="Times New Roman"/>
          <w:sz w:val="20"/>
          <w:szCs w:val="20"/>
        </w:rPr>
        <w:t>Chief of Security, joined the meeting.</w:t>
      </w:r>
    </w:p>
    <w:p w:rsidR="0095705A" w:rsidRDefault="0095705A">
      <w:pPr>
        <w:rPr>
          <w:rFonts w:ascii="Times New Roman" w:hAnsi="Times New Roman" w:cs="Times New Roman"/>
          <w:sz w:val="20"/>
          <w:szCs w:val="20"/>
        </w:rPr>
      </w:pPr>
    </w:p>
    <w:p w:rsidR="0095705A" w:rsidRDefault="0095705A">
      <w:pPr>
        <w:rPr>
          <w:rFonts w:ascii="Times New Roman" w:hAnsi="Times New Roman" w:cs="Times New Roman"/>
          <w:sz w:val="20"/>
          <w:szCs w:val="20"/>
        </w:rPr>
      </w:pPr>
      <w:r>
        <w:rPr>
          <w:rFonts w:ascii="Times New Roman" w:hAnsi="Times New Roman" w:cs="Times New Roman"/>
          <w:sz w:val="20"/>
          <w:szCs w:val="20"/>
        </w:rPr>
        <w:t xml:space="preserve">Mike gave an update on the staffing at the HACTC.  He stated that he was losing employees to the oil activity in the </w:t>
      </w:r>
      <w:r w:rsidR="00547E43">
        <w:rPr>
          <w:rFonts w:ascii="Times New Roman" w:hAnsi="Times New Roman" w:cs="Times New Roman"/>
          <w:sz w:val="20"/>
          <w:szCs w:val="20"/>
        </w:rPr>
        <w:t>W</w:t>
      </w:r>
      <w:r>
        <w:rPr>
          <w:rFonts w:ascii="Times New Roman" w:hAnsi="Times New Roman" w:cs="Times New Roman"/>
          <w:sz w:val="20"/>
          <w:szCs w:val="20"/>
        </w:rPr>
        <w:t>est</w:t>
      </w:r>
      <w:r w:rsidR="00547E43">
        <w:rPr>
          <w:rFonts w:ascii="Times New Roman" w:hAnsi="Times New Roman" w:cs="Times New Roman"/>
          <w:sz w:val="20"/>
          <w:szCs w:val="20"/>
        </w:rPr>
        <w:t>. S</w:t>
      </w:r>
      <w:r>
        <w:rPr>
          <w:rFonts w:ascii="Times New Roman" w:hAnsi="Times New Roman" w:cs="Times New Roman"/>
          <w:sz w:val="20"/>
          <w:szCs w:val="20"/>
        </w:rPr>
        <w:t>tarting pay for correctional officer</w:t>
      </w:r>
      <w:r w:rsidR="00547E43">
        <w:rPr>
          <w:rFonts w:ascii="Times New Roman" w:hAnsi="Times New Roman" w:cs="Times New Roman"/>
          <w:sz w:val="20"/>
          <w:szCs w:val="20"/>
        </w:rPr>
        <w:t>s is</w:t>
      </w:r>
      <w:r>
        <w:rPr>
          <w:rFonts w:ascii="Times New Roman" w:hAnsi="Times New Roman" w:cs="Times New Roman"/>
          <w:sz w:val="20"/>
          <w:szCs w:val="20"/>
        </w:rPr>
        <w:t xml:space="preserve"> $13.00 per hour. He shared what other counties are paying for correctional officers. He felt that an adjustment of 10% or</w:t>
      </w:r>
      <w:r w:rsidR="00547E43">
        <w:rPr>
          <w:rFonts w:ascii="Times New Roman" w:hAnsi="Times New Roman" w:cs="Times New Roman"/>
          <w:sz w:val="20"/>
          <w:szCs w:val="20"/>
        </w:rPr>
        <w:t xml:space="preserve"> a</w:t>
      </w:r>
      <w:r>
        <w:rPr>
          <w:rFonts w:ascii="Times New Roman" w:hAnsi="Times New Roman" w:cs="Times New Roman"/>
          <w:sz w:val="20"/>
          <w:szCs w:val="20"/>
        </w:rPr>
        <w:t xml:space="preserve"> 15%</w:t>
      </w:r>
      <w:r w:rsidR="00D8788C">
        <w:rPr>
          <w:rFonts w:ascii="Times New Roman" w:hAnsi="Times New Roman" w:cs="Times New Roman"/>
          <w:sz w:val="20"/>
          <w:szCs w:val="20"/>
        </w:rPr>
        <w:t xml:space="preserve"> increase</w:t>
      </w:r>
      <w:r>
        <w:rPr>
          <w:rFonts w:ascii="Times New Roman" w:hAnsi="Times New Roman" w:cs="Times New Roman"/>
          <w:sz w:val="20"/>
          <w:szCs w:val="20"/>
        </w:rPr>
        <w:t xml:space="preserve"> </w:t>
      </w:r>
      <w:r w:rsidR="00901434">
        <w:rPr>
          <w:rFonts w:ascii="Times New Roman" w:hAnsi="Times New Roman" w:cs="Times New Roman"/>
          <w:sz w:val="20"/>
          <w:szCs w:val="20"/>
        </w:rPr>
        <w:t>would put</w:t>
      </w:r>
      <w:r w:rsidR="00D8788C">
        <w:rPr>
          <w:rFonts w:ascii="Times New Roman" w:hAnsi="Times New Roman" w:cs="Times New Roman"/>
          <w:sz w:val="20"/>
          <w:szCs w:val="20"/>
        </w:rPr>
        <w:t xml:space="preserve"> wages </w:t>
      </w:r>
      <w:r w:rsidR="00901434">
        <w:rPr>
          <w:rFonts w:ascii="Times New Roman" w:hAnsi="Times New Roman" w:cs="Times New Roman"/>
          <w:sz w:val="20"/>
          <w:szCs w:val="20"/>
        </w:rPr>
        <w:t>more in line with other correctional facilities. The additional cost would be approximately</w:t>
      </w:r>
      <w:r>
        <w:rPr>
          <w:rFonts w:ascii="Times New Roman" w:hAnsi="Times New Roman" w:cs="Times New Roman"/>
          <w:sz w:val="20"/>
          <w:szCs w:val="20"/>
        </w:rPr>
        <w:t xml:space="preserve"> $12</w:t>
      </w:r>
      <w:r w:rsidR="00547E43">
        <w:rPr>
          <w:rFonts w:ascii="Times New Roman" w:hAnsi="Times New Roman" w:cs="Times New Roman"/>
          <w:sz w:val="20"/>
          <w:szCs w:val="20"/>
        </w:rPr>
        <w:t>2</w:t>
      </w:r>
      <w:r>
        <w:rPr>
          <w:rFonts w:ascii="Times New Roman" w:hAnsi="Times New Roman" w:cs="Times New Roman"/>
          <w:sz w:val="20"/>
          <w:szCs w:val="20"/>
        </w:rPr>
        <w:t>,000 for the year</w:t>
      </w:r>
      <w:r w:rsidR="00547E43">
        <w:rPr>
          <w:rFonts w:ascii="Times New Roman" w:hAnsi="Times New Roman" w:cs="Times New Roman"/>
          <w:sz w:val="20"/>
          <w:szCs w:val="20"/>
        </w:rPr>
        <w:t xml:space="preserve"> or $10,000 per month</w:t>
      </w:r>
      <w:r w:rsidR="00901434">
        <w:rPr>
          <w:rFonts w:ascii="Times New Roman" w:hAnsi="Times New Roman" w:cs="Times New Roman"/>
          <w:sz w:val="20"/>
          <w:szCs w:val="20"/>
        </w:rPr>
        <w:t xml:space="preserve">. Mike said that the starting wage of $15.00 would </w:t>
      </w:r>
      <w:r>
        <w:rPr>
          <w:rFonts w:ascii="Times New Roman" w:hAnsi="Times New Roman" w:cs="Times New Roman"/>
          <w:sz w:val="20"/>
          <w:szCs w:val="20"/>
        </w:rPr>
        <w:t>attract people to apply for these positions. A motion was made by Bohl and seconded by Larson give a $2.00 per hour increase</w:t>
      </w:r>
      <w:r w:rsidR="00901434">
        <w:rPr>
          <w:rFonts w:ascii="Times New Roman" w:hAnsi="Times New Roman" w:cs="Times New Roman"/>
          <w:sz w:val="20"/>
          <w:szCs w:val="20"/>
        </w:rPr>
        <w:t xml:space="preserve"> across the board to the employees at the HACTC. Motion carried.</w:t>
      </w:r>
    </w:p>
    <w:p w:rsidR="00D8788C" w:rsidRDefault="00D8788C">
      <w:pPr>
        <w:rPr>
          <w:rFonts w:ascii="Times New Roman" w:hAnsi="Times New Roman" w:cs="Times New Roman"/>
          <w:sz w:val="20"/>
          <w:szCs w:val="20"/>
        </w:rPr>
      </w:pPr>
    </w:p>
    <w:p w:rsidR="00D8788C" w:rsidRDefault="00D8788C">
      <w:pPr>
        <w:rPr>
          <w:rFonts w:ascii="Times New Roman" w:hAnsi="Times New Roman" w:cs="Times New Roman"/>
          <w:sz w:val="20"/>
          <w:szCs w:val="20"/>
        </w:rPr>
      </w:pPr>
      <w:r>
        <w:rPr>
          <w:rFonts w:ascii="Times New Roman" w:hAnsi="Times New Roman" w:cs="Times New Roman"/>
          <w:sz w:val="20"/>
          <w:szCs w:val="20"/>
        </w:rPr>
        <w:t>Board reconvened at 10:15 a.m. with all members present.</w:t>
      </w:r>
    </w:p>
    <w:p w:rsidR="00D8788C" w:rsidRDefault="00D8788C">
      <w:pPr>
        <w:rPr>
          <w:rFonts w:ascii="Times New Roman" w:hAnsi="Times New Roman" w:cs="Times New Roman"/>
          <w:sz w:val="20"/>
          <w:szCs w:val="20"/>
        </w:rPr>
      </w:pPr>
    </w:p>
    <w:p w:rsidR="00D8788C" w:rsidRDefault="00D8788C">
      <w:pPr>
        <w:rPr>
          <w:rFonts w:ascii="Times New Roman" w:hAnsi="Times New Roman" w:cs="Times New Roman"/>
          <w:sz w:val="20"/>
          <w:szCs w:val="20"/>
        </w:rPr>
      </w:pPr>
      <w:r>
        <w:rPr>
          <w:rFonts w:ascii="Times New Roman" w:hAnsi="Times New Roman" w:cs="Times New Roman"/>
          <w:sz w:val="20"/>
          <w:szCs w:val="20"/>
        </w:rPr>
        <w:t xml:space="preserve">Kelsey </w:t>
      </w:r>
      <w:proofErr w:type="spellStart"/>
      <w:r>
        <w:rPr>
          <w:rFonts w:ascii="Times New Roman" w:hAnsi="Times New Roman" w:cs="Times New Roman"/>
          <w:sz w:val="20"/>
          <w:szCs w:val="20"/>
        </w:rPr>
        <w:t>Siegler</w:t>
      </w:r>
      <w:proofErr w:type="spellEnd"/>
      <w:r>
        <w:rPr>
          <w:rFonts w:ascii="Times New Roman" w:hAnsi="Times New Roman" w:cs="Times New Roman"/>
          <w:sz w:val="20"/>
          <w:szCs w:val="20"/>
        </w:rPr>
        <w:t>,</w:t>
      </w:r>
      <w:r w:rsidR="00547E43">
        <w:rPr>
          <w:rFonts w:ascii="Times New Roman" w:hAnsi="Times New Roman" w:cs="Times New Roman"/>
          <w:sz w:val="20"/>
          <w:szCs w:val="20"/>
        </w:rPr>
        <w:t xml:space="preserve"> </w:t>
      </w:r>
      <w:r>
        <w:rPr>
          <w:rFonts w:ascii="Times New Roman" w:hAnsi="Times New Roman" w:cs="Times New Roman"/>
          <w:sz w:val="20"/>
          <w:szCs w:val="20"/>
        </w:rPr>
        <w:t>Tax Director, joined the meeting.</w:t>
      </w:r>
    </w:p>
    <w:p w:rsidR="00893772" w:rsidRDefault="00893772">
      <w:pPr>
        <w:rPr>
          <w:rFonts w:ascii="Times New Roman" w:hAnsi="Times New Roman" w:cs="Times New Roman"/>
          <w:sz w:val="20"/>
          <w:szCs w:val="20"/>
        </w:rPr>
      </w:pPr>
    </w:p>
    <w:p w:rsidR="00893772" w:rsidRDefault="00893772">
      <w:pPr>
        <w:rPr>
          <w:rFonts w:ascii="Times New Roman" w:hAnsi="Times New Roman" w:cs="Times New Roman"/>
          <w:sz w:val="20"/>
          <w:szCs w:val="20"/>
        </w:rPr>
      </w:pPr>
      <w:r>
        <w:rPr>
          <w:rFonts w:ascii="Times New Roman" w:hAnsi="Times New Roman" w:cs="Times New Roman"/>
          <w:sz w:val="20"/>
          <w:szCs w:val="20"/>
        </w:rPr>
        <w:t>Board recessed at 10:20 a.m. to sit on the Board of Equalization meeting.</w:t>
      </w:r>
      <w:r w:rsidR="00C73A48">
        <w:rPr>
          <w:rFonts w:ascii="Times New Roman" w:hAnsi="Times New Roman" w:cs="Times New Roman"/>
          <w:sz w:val="20"/>
          <w:szCs w:val="20"/>
        </w:rPr>
        <w:t xml:space="preserve">  Ruth </w:t>
      </w:r>
      <w:proofErr w:type="gramStart"/>
      <w:r w:rsidR="00C73A48">
        <w:rPr>
          <w:rFonts w:ascii="Times New Roman" w:hAnsi="Times New Roman" w:cs="Times New Roman"/>
          <w:sz w:val="20"/>
          <w:szCs w:val="20"/>
        </w:rPr>
        <w:t>Atkinson,</w:t>
      </w:r>
      <w:proofErr w:type="gramEnd"/>
      <w:r w:rsidR="00C73A48">
        <w:rPr>
          <w:rFonts w:ascii="Times New Roman" w:hAnsi="Times New Roman" w:cs="Times New Roman"/>
          <w:sz w:val="20"/>
          <w:szCs w:val="20"/>
        </w:rPr>
        <w:t xml:space="preserve"> joined the meeting.</w:t>
      </w:r>
    </w:p>
    <w:p w:rsidR="00C73A48" w:rsidRDefault="00C73A48">
      <w:pPr>
        <w:rPr>
          <w:rFonts w:ascii="Times New Roman" w:hAnsi="Times New Roman" w:cs="Times New Roman"/>
          <w:sz w:val="20"/>
          <w:szCs w:val="20"/>
        </w:rPr>
      </w:pPr>
    </w:p>
    <w:p w:rsidR="00C73A48" w:rsidRDefault="00C73A48">
      <w:pPr>
        <w:rPr>
          <w:rFonts w:ascii="Times New Roman" w:hAnsi="Times New Roman" w:cs="Times New Roman"/>
          <w:sz w:val="20"/>
          <w:szCs w:val="20"/>
        </w:rPr>
      </w:pPr>
      <w:r>
        <w:rPr>
          <w:rFonts w:ascii="Times New Roman" w:hAnsi="Times New Roman" w:cs="Times New Roman"/>
          <w:sz w:val="20"/>
          <w:szCs w:val="20"/>
        </w:rPr>
        <w:t>Ruth had questioned the taxes she is paying on her land locat</w:t>
      </w:r>
      <w:r w:rsidR="006261B9">
        <w:rPr>
          <w:rFonts w:ascii="Times New Roman" w:hAnsi="Times New Roman" w:cs="Times New Roman"/>
          <w:sz w:val="20"/>
          <w:szCs w:val="20"/>
        </w:rPr>
        <w:t xml:space="preserve">ed in Juniata Township keep going up, but that she is losing land to water. Kelsey explained that landowners can apply for inundated acres, which drops the value. Kelsey asked Ruth </w:t>
      </w:r>
      <w:r>
        <w:rPr>
          <w:rFonts w:ascii="Times New Roman" w:hAnsi="Times New Roman" w:cs="Times New Roman"/>
          <w:sz w:val="20"/>
          <w:szCs w:val="20"/>
        </w:rPr>
        <w:t>stop in her office and fil</w:t>
      </w:r>
      <w:r w:rsidR="00547E43">
        <w:rPr>
          <w:rFonts w:ascii="Times New Roman" w:hAnsi="Times New Roman" w:cs="Times New Roman"/>
          <w:sz w:val="20"/>
          <w:szCs w:val="20"/>
        </w:rPr>
        <w:t>l</w:t>
      </w:r>
      <w:r>
        <w:rPr>
          <w:rFonts w:ascii="Times New Roman" w:hAnsi="Times New Roman" w:cs="Times New Roman"/>
          <w:sz w:val="20"/>
          <w:szCs w:val="20"/>
        </w:rPr>
        <w:t xml:space="preserve"> out </w:t>
      </w:r>
      <w:r w:rsidR="006261B9">
        <w:rPr>
          <w:rFonts w:ascii="Times New Roman" w:hAnsi="Times New Roman" w:cs="Times New Roman"/>
          <w:sz w:val="20"/>
          <w:szCs w:val="20"/>
        </w:rPr>
        <w:t>the</w:t>
      </w:r>
      <w:r>
        <w:rPr>
          <w:rFonts w:ascii="Times New Roman" w:hAnsi="Times New Roman" w:cs="Times New Roman"/>
          <w:sz w:val="20"/>
          <w:szCs w:val="20"/>
        </w:rPr>
        <w:t xml:space="preserve"> application for inundated land.</w:t>
      </w:r>
    </w:p>
    <w:p w:rsidR="00C73A48" w:rsidRDefault="00C73A48">
      <w:pPr>
        <w:rPr>
          <w:rFonts w:ascii="Times New Roman" w:hAnsi="Times New Roman" w:cs="Times New Roman"/>
          <w:sz w:val="20"/>
          <w:szCs w:val="20"/>
        </w:rPr>
      </w:pPr>
    </w:p>
    <w:p w:rsidR="00C73A48" w:rsidRDefault="00C73A48">
      <w:pPr>
        <w:rPr>
          <w:rFonts w:ascii="Times New Roman" w:hAnsi="Times New Roman" w:cs="Times New Roman"/>
          <w:sz w:val="20"/>
          <w:szCs w:val="20"/>
        </w:rPr>
      </w:pPr>
      <w:r>
        <w:rPr>
          <w:rFonts w:ascii="Times New Roman" w:hAnsi="Times New Roman" w:cs="Times New Roman"/>
          <w:sz w:val="20"/>
          <w:szCs w:val="20"/>
        </w:rPr>
        <w:t>Board reconvened at 11:05 a.m. with all members present.</w:t>
      </w:r>
    </w:p>
    <w:p w:rsidR="00C73A48" w:rsidRDefault="00C73A48">
      <w:pPr>
        <w:rPr>
          <w:rFonts w:ascii="Times New Roman" w:hAnsi="Times New Roman" w:cs="Times New Roman"/>
          <w:sz w:val="20"/>
          <w:szCs w:val="20"/>
        </w:rPr>
      </w:pPr>
    </w:p>
    <w:p w:rsidR="00C73A48" w:rsidRDefault="00C73A48">
      <w:pPr>
        <w:rPr>
          <w:rFonts w:ascii="Times New Roman" w:hAnsi="Times New Roman" w:cs="Times New Roman"/>
          <w:sz w:val="20"/>
          <w:szCs w:val="20"/>
        </w:rPr>
      </w:pPr>
      <w:r>
        <w:rPr>
          <w:rFonts w:ascii="Times New Roman" w:hAnsi="Times New Roman" w:cs="Times New Roman"/>
          <w:sz w:val="20"/>
          <w:szCs w:val="20"/>
        </w:rPr>
        <w:t>Board reviewed</w:t>
      </w:r>
      <w:r w:rsidR="00547E43">
        <w:rPr>
          <w:rFonts w:ascii="Times New Roman" w:hAnsi="Times New Roman" w:cs="Times New Roman"/>
          <w:sz w:val="20"/>
          <w:szCs w:val="20"/>
        </w:rPr>
        <w:t xml:space="preserve"> the</w:t>
      </w:r>
      <w:r>
        <w:rPr>
          <w:rFonts w:ascii="Times New Roman" w:hAnsi="Times New Roman" w:cs="Times New Roman"/>
          <w:sz w:val="20"/>
          <w:szCs w:val="20"/>
        </w:rPr>
        <w:t xml:space="preserve"> joint powers agreement for the Heart of America Community Service Program.  A motion was made by Bohl and seconded by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to enter into a joint powers agreement for the Heart of America Community Service Program with McHenry and Bottineau Counties.  Motion carried.</w:t>
      </w:r>
    </w:p>
    <w:p w:rsidR="00C73A48" w:rsidRDefault="00C73A48">
      <w:pPr>
        <w:rPr>
          <w:rFonts w:ascii="Times New Roman" w:hAnsi="Times New Roman" w:cs="Times New Roman"/>
          <w:sz w:val="20"/>
          <w:szCs w:val="20"/>
        </w:rPr>
      </w:pPr>
    </w:p>
    <w:p w:rsidR="00C73A48" w:rsidRDefault="00C73A48">
      <w:pPr>
        <w:rPr>
          <w:rFonts w:ascii="Times New Roman" w:hAnsi="Times New Roman" w:cs="Times New Roman"/>
          <w:sz w:val="20"/>
          <w:szCs w:val="20"/>
        </w:rPr>
      </w:pPr>
      <w:r>
        <w:rPr>
          <w:rFonts w:ascii="Times New Roman" w:hAnsi="Times New Roman" w:cs="Times New Roman"/>
          <w:sz w:val="20"/>
          <w:szCs w:val="20"/>
        </w:rPr>
        <w:lastRenderedPageBreak/>
        <w:t xml:space="preserve">Joe Mayer, Butler Machinery Company, and Jon </w:t>
      </w:r>
      <w:proofErr w:type="spellStart"/>
      <w:r>
        <w:rPr>
          <w:rFonts w:ascii="Times New Roman" w:hAnsi="Times New Roman" w:cs="Times New Roman"/>
          <w:sz w:val="20"/>
          <w:szCs w:val="20"/>
        </w:rPr>
        <w:t>Oksendahl</w:t>
      </w:r>
      <w:proofErr w:type="spellEnd"/>
      <w:r>
        <w:rPr>
          <w:rFonts w:ascii="Times New Roman" w:hAnsi="Times New Roman" w:cs="Times New Roman"/>
          <w:sz w:val="20"/>
          <w:szCs w:val="20"/>
        </w:rPr>
        <w:t>, RDO, joined the meeting.</w:t>
      </w:r>
    </w:p>
    <w:p w:rsidR="00C73A48" w:rsidRDefault="00C73A48">
      <w:pPr>
        <w:rPr>
          <w:rFonts w:ascii="Times New Roman" w:hAnsi="Times New Roman" w:cs="Times New Roman"/>
          <w:sz w:val="20"/>
          <w:szCs w:val="20"/>
        </w:rPr>
      </w:pPr>
    </w:p>
    <w:p w:rsidR="00C73A48" w:rsidRDefault="00C73A48">
      <w:pPr>
        <w:rPr>
          <w:rFonts w:ascii="Times New Roman" w:hAnsi="Times New Roman" w:cs="Times New Roman"/>
          <w:sz w:val="20"/>
          <w:szCs w:val="20"/>
        </w:rPr>
      </w:pPr>
      <w:r>
        <w:rPr>
          <w:rFonts w:ascii="Times New Roman" w:hAnsi="Times New Roman" w:cs="Times New Roman"/>
          <w:sz w:val="20"/>
          <w:szCs w:val="20"/>
        </w:rPr>
        <w:t xml:space="preserve">As the hour of 11:30 a.m. was past, the chairman called for the opening of the motor grader bids.  The following bids were received and declared in order:  Butler Machinery Company and RDO Equipment of Minot.  A motion was made by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xml:space="preserve"> and seconded by Larson, to accept the bid from RDO Equipment for a 2014 </w:t>
      </w:r>
      <w:r w:rsidR="00831348">
        <w:rPr>
          <w:rFonts w:ascii="Times New Roman" w:hAnsi="Times New Roman" w:cs="Times New Roman"/>
          <w:sz w:val="20"/>
          <w:szCs w:val="20"/>
        </w:rPr>
        <w:t>872 GP</w:t>
      </w:r>
      <w:r>
        <w:rPr>
          <w:rFonts w:ascii="Times New Roman" w:hAnsi="Times New Roman" w:cs="Times New Roman"/>
          <w:sz w:val="20"/>
          <w:szCs w:val="20"/>
        </w:rPr>
        <w:t xml:space="preserve"> motor grader in the amount of $156,486.00.  Motion carried. </w:t>
      </w:r>
    </w:p>
    <w:p w:rsidR="00893772" w:rsidRDefault="00893772">
      <w:pPr>
        <w:rPr>
          <w:rFonts w:ascii="Times New Roman" w:hAnsi="Times New Roman" w:cs="Times New Roman"/>
          <w:sz w:val="20"/>
          <w:szCs w:val="20"/>
        </w:rPr>
      </w:pPr>
    </w:p>
    <w:p w:rsidR="00310C7A" w:rsidRDefault="00310C7A">
      <w:pPr>
        <w:rPr>
          <w:rFonts w:ascii="Times New Roman" w:hAnsi="Times New Roman" w:cs="Times New Roman"/>
          <w:sz w:val="20"/>
          <w:szCs w:val="20"/>
        </w:rPr>
      </w:pPr>
      <w:r>
        <w:rPr>
          <w:rFonts w:ascii="Times New Roman" w:hAnsi="Times New Roman" w:cs="Times New Roman"/>
          <w:sz w:val="20"/>
          <w:szCs w:val="20"/>
        </w:rPr>
        <w:t>Galen J. Mack, States Attorney, joined the meeting.</w:t>
      </w:r>
    </w:p>
    <w:p w:rsidR="00310C7A" w:rsidRDefault="00310C7A">
      <w:pPr>
        <w:rPr>
          <w:rFonts w:ascii="Times New Roman" w:hAnsi="Times New Roman" w:cs="Times New Roman"/>
          <w:sz w:val="20"/>
          <w:szCs w:val="20"/>
        </w:rPr>
      </w:pPr>
    </w:p>
    <w:p w:rsidR="00D8788C" w:rsidRDefault="00C73A48">
      <w:pPr>
        <w:rPr>
          <w:rFonts w:ascii="Times New Roman" w:hAnsi="Times New Roman" w:cs="Times New Roman"/>
          <w:sz w:val="20"/>
          <w:szCs w:val="20"/>
        </w:rPr>
      </w:pPr>
      <w:r>
        <w:rPr>
          <w:rFonts w:ascii="Times New Roman" w:hAnsi="Times New Roman" w:cs="Times New Roman"/>
          <w:sz w:val="20"/>
          <w:szCs w:val="20"/>
        </w:rPr>
        <w:t>Board recessed at 12:00 noon.</w:t>
      </w:r>
    </w:p>
    <w:p w:rsidR="00310C7A" w:rsidRDefault="00310C7A">
      <w:pPr>
        <w:rPr>
          <w:rFonts w:ascii="Times New Roman" w:hAnsi="Times New Roman" w:cs="Times New Roman"/>
          <w:sz w:val="20"/>
          <w:szCs w:val="20"/>
        </w:rPr>
      </w:pPr>
    </w:p>
    <w:p w:rsidR="00C73A48" w:rsidRDefault="00C73A48">
      <w:pPr>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Afternoon</w:t>
      </w:r>
    </w:p>
    <w:p w:rsidR="00C73A48" w:rsidRDefault="00C73A48">
      <w:pPr>
        <w:rPr>
          <w:rFonts w:ascii="Times New Roman" w:hAnsi="Times New Roman" w:cs="Times New Roman"/>
          <w:sz w:val="20"/>
          <w:szCs w:val="20"/>
        </w:rPr>
      </w:pPr>
    </w:p>
    <w:p w:rsidR="00C73A48" w:rsidRDefault="00C73A48">
      <w:pPr>
        <w:rPr>
          <w:rFonts w:ascii="Times New Roman" w:hAnsi="Times New Roman" w:cs="Times New Roman"/>
          <w:sz w:val="20"/>
          <w:szCs w:val="20"/>
        </w:rPr>
      </w:pPr>
      <w:r>
        <w:rPr>
          <w:rFonts w:ascii="Times New Roman" w:hAnsi="Times New Roman" w:cs="Times New Roman"/>
          <w:sz w:val="20"/>
          <w:szCs w:val="20"/>
        </w:rPr>
        <w:t xml:space="preserve">Board reconvened at 1:15 p.m., with all members present.  Mary </w:t>
      </w:r>
      <w:proofErr w:type="spellStart"/>
      <w:r>
        <w:rPr>
          <w:rFonts w:ascii="Times New Roman" w:hAnsi="Times New Roman" w:cs="Times New Roman"/>
          <w:sz w:val="20"/>
          <w:szCs w:val="20"/>
        </w:rPr>
        <w:t>Hermanson</w:t>
      </w:r>
      <w:proofErr w:type="spellEnd"/>
      <w:r>
        <w:rPr>
          <w:rFonts w:ascii="Times New Roman" w:hAnsi="Times New Roman" w:cs="Times New Roman"/>
          <w:sz w:val="20"/>
          <w:szCs w:val="20"/>
        </w:rPr>
        <w:t>, Social Service Director, joined the meeting.</w:t>
      </w:r>
    </w:p>
    <w:p w:rsidR="00D8788C" w:rsidRDefault="00D8788C">
      <w:pPr>
        <w:rPr>
          <w:rFonts w:ascii="Times New Roman" w:hAnsi="Times New Roman" w:cs="Times New Roman"/>
          <w:sz w:val="20"/>
          <w:szCs w:val="20"/>
        </w:rPr>
      </w:pPr>
    </w:p>
    <w:p w:rsidR="00310C7A" w:rsidRDefault="00310C7A">
      <w:pPr>
        <w:rPr>
          <w:rFonts w:ascii="Times New Roman" w:hAnsi="Times New Roman" w:cs="Times New Roman"/>
          <w:sz w:val="20"/>
          <w:szCs w:val="20"/>
        </w:rPr>
      </w:pPr>
      <w:r>
        <w:rPr>
          <w:rFonts w:ascii="Times New Roman" w:hAnsi="Times New Roman" w:cs="Times New Roman"/>
          <w:sz w:val="20"/>
          <w:szCs w:val="20"/>
        </w:rPr>
        <w:t xml:space="preserve">A conference call was held at 1:15 p.m. with Kathy Hogan.  She explained the steps that the county will need to complete before advertising the position of County Social Service Director.  Mary </w:t>
      </w:r>
      <w:proofErr w:type="spellStart"/>
      <w:r>
        <w:rPr>
          <w:rFonts w:ascii="Times New Roman" w:hAnsi="Times New Roman" w:cs="Times New Roman"/>
          <w:sz w:val="20"/>
          <w:szCs w:val="20"/>
        </w:rPr>
        <w:t>Hermanson</w:t>
      </w:r>
      <w:proofErr w:type="spellEnd"/>
      <w:r>
        <w:rPr>
          <w:rFonts w:ascii="Times New Roman" w:hAnsi="Times New Roman" w:cs="Times New Roman"/>
          <w:sz w:val="20"/>
          <w:szCs w:val="20"/>
        </w:rPr>
        <w:t xml:space="preserve">, Social Service Director, two commissioners and Karin Fursather, Auditor-Treasurer, will meet on June 16, 2014 at 3:00 </w:t>
      </w:r>
      <w:proofErr w:type="spellStart"/>
      <w:r>
        <w:rPr>
          <w:rFonts w:ascii="Times New Roman" w:hAnsi="Times New Roman" w:cs="Times New Roman"/>
          <w:sz w:val="20"/>
          <w:szCs w:val="20"/>
        </w:rPr>
        <w:t>p.m</w:t>
      </w:r>
      <w:proofErr w:type="spellEnd"/>
      <w:r>
        <w:rPr>
          <w:rFonts w:ascii="Times New Roman" w:hAnsi="Times New Roman" w:cs="Times New Roman"/>
          <w:sz w:val="20"/>
          <w:szCs w:val="20"/>
        </w:rPr>
        <w:t xml:space="preserve"> and </w:t>
      </w:r>
      <w:r w:rsidR="00A168F7">
        <w:rPr>
          <w:rFonts w:ascii="Times New Roman" w:hAnsi="Times New Roman" w:cs="Times New Roman"/>
          <w:sz w:val="20"/>
          <w:szCs w:val="20"/>
        </w:rPr>
        <w:t>write a</w:t>
      </w:r>
      <w:r>
        <w:rPr>
          <w:rFonts w:ascii="Times New Roman" w:hAnsi="Times New Roman" w:cs="Times New Roman"/>
          <w:sz w:val="20"/>
          <w:szCs w:val="20"/>
        </w:rPr>
        <w:t xml:space="preserve"> job description for this position.</w:t>
      </w:r>
    </w:p>
    <w:p w:rsidR="00310C7A" w:rsidRDefault="00310C7A">
      <w:pPr>
        <w:rPr>
          <w:rFonts w:ascii="Times New Roman" w:hAnsi="Times New Roman" w:cs="Times New Roman"/>
          <w:sz w:val="20"/>
          <w:szCs w:val="20"/>
        </w:rPr>
      </w:pPr>
    </w:p>
    <w:p w:rsidR="002F64FD" w:rsidRDefault="002F64FD">
      <w:pPr>
        <w:rPr>
          <w:rFonts w:ascii="Times New Roman" w:hAnsi="Times New Roman" w:cs="Times New Roman"/>
          <w:sz w:val="20"/>
          <w:szCs w:val="20"/>
        </w:rPr>
      </w:pPr>
      <w:r>
        <w:rPr>
          <w:rFonts w:ascii="Times New Roman" w:hAnsi="Times New Roman" w:cs="Times New Roman"/>
          <w:sz w:val="20"/>
          <w:szCs w:val="20"/>
        </w:rPr>
        <w:t>A motion was made by Christenson and seconded by Bohl, to approve the following applications and permit for utility/road drilling on township right of way received from North Dakota Pipeline Company, LLC:</w:t>
      </w:r>
    </w:p>
    <w:p w:rsidR="002F64FD" w:rsidRDefault="002F64FD">
      <w:pPr>
        <w:rPr>
          <w:rFonts w:ascii="Times New Roman" w:hAnsi="Times New Roman" w:cs="Times New Roman"/>
          <w:sz w:val="20"/>
          <w:szCs w:val="20"/>
        </w:rPr>
      </w:pPr>
      <w:r>
        <w:rPr>
          <w:rFonts w:ascii="Times New Roman" w:hAnsi="Times New Roman" w:cs="Times New Roman"/>
          <w:sz w:val="20"/>
          <w:szCs w:val="20"/>
        </w:rPr>
        <w:t>19</w:t>
      </w:r>
      <w:r w:rsidRPr="002F64FD">
        <w:rPr>
          <w:rFonts w:ascii="Times New Roman" w:hAnsi="Times New Roman" w:cs="Times New Roman"/>
          <w:sz w:val="20"/>
          <w:szCs w:val="20"/>
          <w:vertAlign w:val="superscript"/>
        </w:rPr>
        <w:t>th</w:t>
      </w:r>
      <w:r>
        <w:rPr>
          <w:rFonts w:ascii="Times New Roman" w:hAnsi="Times New Roman" w:cs="Times New Roman"/>
          <w:sz w:val="20"/>
          <w:szCs w:val="20"/>
        </w:rPr>
        <w:t xml:space="preserve"> Ave NE – section 19/20-157-74</w:t>
      </w:r>
    </w:p>
    <w:p w:rsidR="002F64FD" w:rsidRDefault="002F64FD">
      <w:pPr>
        <w:rPr>
          <w:rFonts w:ascii="Times New Roman" w:hAnsi="Times New Roman" w:cs="Times New Roman"/>
          <w:sz w:val="20"/>
          <w:szCs w:val="20"/>
        </w:rPr>
      </w:pPr>
      <w:r>
        <w:rPr>
          <w:rFonts w:ascii="Times New Roman" w:hAnsi="Times New Roman" w:cs="Times New Roman"/>
          <w:sz w:val="20"/>
          <w:szCs w:val="20"/>
        </w:rPr>
        <w:t>20</w:t>
      </w:r>
      <w:r w:rsidRPr="002F64FD">
        <w:rPr>
          <w:rFonts w:ascii="Times New Roman" w:hAnsi="Times New Roman" w:cs="Times New Roman"/>
          <w:sz w:val="20"/>
          <w:szCs w:val="20"/>
          <w:vertAlign w:val="superscript"/>
        </w:rPr>
        <w:t>th</w:t>
      </w:r>
      <w:r>
        <w:rPr>
          <w:rFonts w:ascii="Times New Roman" w:hAnsi="Times New Roman" w:cs="Times New Roman"/>
          <w:sz w:val="20"/>
          <w:szCs w:val="20"/>
        </w:rPr>
        <w:t xml:space="preserve"> Ave NE- section 20/21-157-74</w:t>
      </w:r>
    </w:p>
    <w:p w:rsidR="002F64FD" w:rsidRDefault="002F64FD">
      <w:pPr>
        <w:rPr>
          <w:rFonts w:ascii="Times New Roman" w:hAnsi="Times New Roman" w:cs="Times New Roman"/>
          <w:sz w:val="20"/>
          <w:szCs w:val="20"/>
        </w:rPr>
      </w:pPr>
      <w:r>
        <w:rPr>
          <w:rFonts w:ascii="Times New Roman" w:hAnsi="Times New Roman" w:cs="Times New Roman"/>
          <w:sz w:val="20"/>
          <w:szCs w:val="20"/>
        </w:rPr>
        <w:t>21</w:t>
      </w:r>
      <w:r w:rsidRPr="002F64FD">
        <w:rPr>
          <w:rFonts w:ascii="Times New Roman" w:hAnsi="Times New Roman" w:cs="Times New Roman"/>
          <w:sz w:val="20"/>
          <w:szCs w:val="20"/>
          <w:vertAlign w:val="superscript"/>
        </w:rPr>
        <w:t>st</w:t>
      </w:r>
      <w:r>
        <w:rPr>
          <w:rFonts w:ascii="Times New Roman" w:hAnsi="Times New Roman" w:cs="Times New Roman"/>
          <w:sz w:val="20"/>
          <w:szCs w:val="20"/>
        </w:rPr>
        <w:t xml:space="preserve"> Ave NE- section 21/22-157-74</w:t>
      </w:r>
    </w:p>
    <w:p w:rsidR="002F64FD" w:rsidRDefault="002F64FD">
      <w:pPr>
        <w:rPr>
          <w:rFonts w:ascii="Times New Roman" w:hAnsi="Times New Roman" w:cs="Times New Roman"/>
          <w:sz w:val="20"/>
          <w:szCs w:val="20"/>
        </w:rPr>
      </w:pPr>
      <w:r>
        <w:rPr>
          <w:rFonts w:ascii="Times New Roman" w:hAnsi="Times New Roman" w:cs="Times New Roman"/>
          <w:sz w:val="20"/>
          <w:szCs w:val="20"/>
        </w:rPr>
        <w:t>22</w:t>
      </w:r>
      <w:r w:rsidRPr="002F64FD">
        <w:rPr>
          <w:rFonts w:ascii="Times New Roman" w:hAnsi="Times New Roman" w:cs="Times New Roman"/>
          <w:sz w:val="20"/>
          <w:szCs w:val="20"/>
          <w:vertAlign w:val="superscript"/>
        </w:rPr>
        <w:t>nd</w:t>
      </w:r>
      <w:r>
        <w:rPr>
          <w:rFonts w:ascii="Times New Roman" w:hAnsi="Times New Roman" w:cs="Times New Roman"/>
          <w:sz w:val="20"/>
          <w:szCs w:val="20"/>
        </w:rPr>
        <w:t xml:space="preserve"> Ave NE-section 22/23-157-74</w:t>
      </w:r>
    </w:p>
    <w:p w:rsidR="002F64FD" w:rsidRDefault="002F64FD">
      <w:pPr>
        <w:rPr>
          <w:rFonts w:ascii="Times New Roman" w:hAnsi="Times New Roman" w:cs="Times New Roman"/>
          <w:sz w:val="20"/>
          <w:szCs w:val="20"/>
        </w:rPr>
      </w:pPr>
      <w:r>
        <w:rPr>
          <w:rFonts w:ascii="Times New Roman" w:hAnsi="Times New Roman" w:cs="Times New Roman"/>
          <w:sz w:val="20"/>
          <w:szCs w:val="20"/>
        </w:rPr>
        <w:t>23</w:t>
      </w:r>
      <w:r w:rsidRPr="002F64FD">
        <w:rPr>
          <w:rFonts w:ascii="Times New Roman" w:hAnsi="Times New Roman" w:cs="Times New Roman"/>
          <w:sz w:val="20"/>
          <w:szCs w:val="20"/>
          <w:vertAlign w:val="superscript"/>
        </w:rPr>
        <w:t>rd</w:t>
      </w:r>
      <w:r>
        <w:rPr>
          <w:rFonts w:ascii="Times New Roman" w:hAnsi="Times New Roman" w:cs="Times New Roman"/>
          <w:sz w:val="20"/>
          <w:szCs w:val="20"/>
        </w:rPr>
        <w:t xml:space="preserve"> Ave NE-section 23/24 -157-74</w:t>
      </w:r>
    </w:p>
    <w:p w:rsidR="002F64FD" w:rsidRDefault="002F64FD">
      <w:pPr>
        <w:rPr>
          <w:rFonts w:ascii="Times New Roman" w:hAnsi="Times New Roman" w:cs="Times New Roman"/>
          <w:sz w:val="20"/>
          <w:szCs w:val="20"/>
        </w:rPr>
      </w:pPr>
      <w:r>
        <w:rPr>
          <w:rFonts w:ascii="Times New Roman" w:hAnsi="Times New Roman" w:cs="Times New Roman"/>
          <w:sz w:val="20"/>
          <w:szCs w:val="20"/>
        </w:rPr>
        <w:t>24</w:t>
      </w:r>
      <w:r w:rsidRPr="002F64FD">
        <w:rPr>
          <w:rFonts w:ascii="Times New Roman" w:hAnsi="Times New Roman" w:cs="Times New Roman"/>
          <w:sz w:val="20"/>
          <w:szCs w:val="20"/>
          <w:vertAlign w:val="superscript"/>
        </w:rPr>
        <w:t>th</w:t>
      </w:r>
      <w:r>
        <w:rPr>
          <w:rFonts w:ascii="Times New Roman" w:hAnsi="Times New Roman" w:cs="Times New Roman"/>
          <w:sz w:val="20"/>
          <w:szCs w:val="20"/>
        </w:rPr>
        <w:t xml:space="preserve"> Ave NE-section 24/19- 157-74 &amp; 157-73</w:t>
      </w:r>
    </w:p>
    <w:p w:rsidR="002F64FD" w:rsidRDefault="002F64FD">
      <w:pPr>
        <w:rPr>
          <w:rFonts w:ascii="Times New Roman" w:hAnsi="Times New Roman" w:cs="Times New Roman"/>
          <w:sz w:val="20"/>
          <w:szCs w:val="20"/>
        </w:rPr>
      </w:pPr>
      <w:r>
        <w:rPr>
          <w:rFonts w:ascii="Times New Roman" w:hAnsi="Times New Roman" w:cs="Times New Roman"/>
          <w:sz w:val="20"/>
          <w:szCs w:val="20"/>
        </w:rPr>
        <w:t>68</w:t>
      </w:r>
      <w:r w:rsidRPr="002F64FD">
        <w:rPr>
          <w:rFonts w:ascii="Times New Roman" w:hAnsi="Times New Roman" w:cs="Times New Roman"/>
          <w:sz w:val="20"/>
          <w:szCs w:val="20"/>
          <w:vertAlign w:val="superscript"/>
        </w:rPr>
        <w:t>th</w:t>
      </w:r>
      <w:r>
        <w:rPr>
          <w:rFonts w:ascii="Times New Roman" w:hAnsi="Times New Roman" w:cs="Times New Roman"/>
          <w:sz w:val="20"/>
          <w:szCs w:val="20"/>
        </w:rPr>
        <w:t xml:space="preserve"> St NE –section 19/30 157-73</w:t>
      </w:r>
    </w:p>
    <w:p w:rsidR="002F64FD" w:rsidRDefault="002F64FD">
      <w:pPr>
        <w:rPr>
          <w:rFonts w:ascii="Times New Roman" w:hAnsi="Times New Roman" w:cs="Times New Roman"/>
          <w:sz w:val="20"/>
          <w:szCs w:val="20"/>
        </w:rPr>
      </w:pPr>
      <w:r>
        <w:rPr>
          <w:rFonts w:ascii="Times New Roman" w:hAnsi="Times New Roman" w:cs="Times New Roman"/>
          <w:sz w:val="20"/>
          <w:szCs w:val="20"/>
        </w:rPr>
        <w:t>25</w:t>
      </w:r>
      <w:r w:rsidRPr="002F64FD">
        <w:rPr>
          <w:rFonts w:ascii="Times New Roman" w:hAnsi="Times New Roman" w:cs="Times New Roman"/>
          <w:sz w:val="20"/>
          <w:szCs w:val="20"/>
          <w:vertAlign w:val="superscript"/>
        </w:rPr>
        <w:t>th</w:t>
      </w:r>
      <w:r>
        <w:rPr>
          <w:rFonts w:ascii="Times New Roman" w:hAnsi="Times New Roman" w:cs="Times New Roman"/>
          <w:sz w:val="20"/>
          <w:szCs w:val="20"/>
        </w:rPr>
        <w:t xml:space="preserve"> Ave NE-section 30/29-157-73</w:t>
      </w:r>
    </w:p>
    <w:p w:rsidR="002F64FD" w:rsidRDefault="002F64FD">
      <w:pPr>
        <w:rPr>
          <w:rFonts w:ascii="Times New Roman" w:hAnsi="Times New Roman" w:cs="Times New Roman"/>
          <w:sz w:val="20"/>
          <w:szCs w:val="20"/>
        </w:rPr>
      </w:pPr>
      <w:r>
        <w:rPr>
          <w:rFonts w:ascii="Times New Roman" w:hAnsi="Times New Roman" w:cs="Times New Roman"/>
          <w:sz w:val="20"/>
          <w:szCs w:val="20"/>
        </w:rPr>
        <w:t>26</w:t>
      </w:r>
      <w:r w:rsidRPr="002F64FD">
        <w:rPr>
          <w:rFonts w:ascii="Times New Roman" w:hAnsi="Times New Roman" w:cs="Times New Roman"/>
          <w:sz w:val="20"/>
          <w:szCs w:val="20"/>
          <w:vertAlign w:val="superscript"/>
        </w:rPr>
        <w:t>th</w:t>
      </w:r>
      <w:r>
        <w:rPr>
          <w:rFonts w:ascii="Times New Roman" w:hAnsi="Times New Roman" w:cs="Times New Roman"/>
          <w:sz w:val="20"/>
          <w:szCs w:val="20"/>
        </w:rPr>
        <w:t xml:space="preserve"> </w:t>
      </w:r>
      <w:proofErr w:type="gramStart"/>
      <w:r>
        <w:rPr>
          <w:rFonts w:ascii="Times New Roman" w:hAnsi="Times New Roman" w:cs="Times New Roman"/>
          <w:sz w:val="20"/>
          <w:szCs w:val="20"/>
        </w:rPr>
        <w:t>Ave  NE</w:t>
      </w:r>
      <w:proofErr w:type="gramEnd"/>
      <w:r>
        <w:rPr>
          <w:rFonts w:ascii="Times New Roman" w:hAnsi="Times New Roman" w:cs="Times New Roman"/>
          <w:sz w:val="20"/>
          <w:szCs w:val="20"/>
        </w:rPr>
        <w:t>-section 29/28 157-73</w:t>
      </w:r>
    </w:p>
    <w:p w:rsidR="002F64FD" w:rsidRDefault="002F64FD">
      <w:pPr>
        <w:rPr>
          <w:rFonts w:ascii="Times New Roman" w:hAnsi="Times New Roman" w:cs="Times New Roman"/>
          <w:sz w:val="20"/>
          <w:szCs w:val="20"/>
        </w:rPr>
      </w:pPr>
      <w:r>
        <w:rPr>
          <w:rFonts w:ascii="Times New Roman" w:hAnsi="Times New Roman" w:cs="Times New Roman"/>
          <w:sz w:val="20"/>
          <w:szCs w:val="20"/>
        </w:rPr>
        <w:t>27</w:t>
      </w:r>
      <w:r w:rsidRPr="002F64FD">
        <w:rPr>
          <w:rFonts w:ascii="Times New Roman" w:hAnsi="Times New Roman" w:cs="Times New Roman"/>
          <w:sz w:val="20"/>
          <w:szCs w:val="20"/>
          <w:vertAlign w:val="superscript"/>
        </w:rPr>
        <w:t>th</w:t>
      </w:r>
      <w:r>
        <w:rPr>
          <w:rFonts w:ascii="Times New Roman" w:hAnsi="Times New Roman" w:cs="Times New Roman"/>
          <w:sz w:val="20"/>
          <w:szCs w:val="20"/>
        </w:rPr>
        <w:t xml:space="preserve"> Ave NE section 28/27- 157-73</w:t>
      </w:r>
    </w:p>
    <w:p w:rsidR="002F64FD" w:rsidRDefault="002F64FD">
      <w:pPr>
        <w:rPr>
          <w:rFonts w:ascii="Times New Roman" w:hAnsi="Times New Roman" w:cs="Times New Roman"/>
          <w:sz w:val="20"/>
          <w:szCs w:val="20"/>
        </w:rPr>
      </w:pPr>
      <w:r>
        <w:rPr>
          <w:rFonts w:ascii="Times New Roman" w:hAnsi="Times New Roman" w:cs="Times New Roman"/>
          <w:sz w:val="20"/>
          <w:szCs w:val="20"/>
        </w:rPr>
        <w:t>28</w:t>
      </w:r>
      <w:r w:rsidRPr="002F64FD">
        <w:rPr>
          <w:rFonts w:ascii="Times New Roman" w:hAnsi="Times New Roman" w:cs="Times New Roman"/>
          <w:sz w:val="20"/>
          <w:szCs w:val="20"/>
          <w:vertAlign w:val="superscript"/>
        </w:rPr>
        <w:t>th</w:t>
      </w:r>
      <w:r>
        <w:rPr>
          <w:rFonts w:ascii="Times New Roman" w:hAnsi="Times New Roman" w:cs="Times New Roman"/>
          <w:sz w:val="20"/>
          <w:szCs w:val="20"/>
        </w:rPr>
        <w:t xml:space="preserve"> Ave NE- section 27/26- 157-73</w:t>
      </w:r>
    </w:p>
    <w:p w:rsidR="002F64FD" w:rsidRDefault="002F64FD">
      <w:pPr>
        <w:rPr>
          <w:rFonts w:ascii="Times New Roman" w:hAnsi="Times New Roman" w:cs="Times New Roman"/>
          <w:sz w:val="20"/>
          <w:szCs w:val="20"/>
        </w:rPr>
      </w:pPr>
    </w:p>
    <w:p w:rsidR="00A168F7" w:rsidRDefault="00A168F7">
      <w:pPr>
        <w:rPr>
          <w:rFonts w:ascii="Times New Roman" w:hAnsi="Times New Roman" w:cs="Times New Roman"/>
          <w:sz w:val="20"/>
          <w:szCs w:val="20"/>
        </w:rPr>
      </w:pPr>
      <w:r>
        <w:rPr>
          <w:rFonts w:ascii="Times New Roman" w:hAnsi="Times New Roman" w:cs="Times New Roman"/>
          <w:sz w:val="20"/>
          <w:szCs w:val="20"/>
        </w:rPr>
        <w:t xml:space="preserve">Coleen </w:t>
      </w:r>
      <w:proofErr w:type="spellStart"/>
      <w:r>
        <w:rPr>
          <w:rFonts w:ascii="Times New Roman" w:hAnsi="Times New Roman" w:cs="Times New Roman"/>
          <w:sz w:val="20"/>
          <w:szCs w:val="20"/>
        </w:rPr>
        <w:t>Stutrud</w:t>
      </w:r>
      <w:proofErr w:type="spellEnd"/>
      <w:r>
        <w:rPr>
          <w:rFonts w:ascii="Times New Roman" w:hAnsi="Times New Roman" w:cs="Times New Roman"/>
          <w:sz w:val="20"/>
          <w:szCs w:val="20"/>
        </w:rPr>
        <w:t>, Clerk of Court,</w:t>
      </w:r>
      <w:r w:rsidR="006261B9">
        <w:rPr>
          <w:rFonts w:ascii="Times New Roman" w:hAnsi="Times New Roman" w:cs="Times New Roman"/>
          <w:sz w:val="20"/>
          <w:szCs w:val="20"/>
        </w:rPr>
        <w:t xml:space="preserve"> representing the county employees in the cour</w:t>
      </w:r>
      <w:r w:rsidR="008D17C2">
        <w:rPr>
          <w:rFonts w:ascii="Times New Roman" w:hAnsi="Times New Roman" w:cs="Times New Roman"/>
          <w:sz w:val="20"/>
          <w:szCs w:val="20"/>
        </w:rPr>
        <w:t xml:space="preserve">thouse, requested </w:t>
      </w:r>
      <w:r w:rsidR="006261B9">
        <w:rPr>
          <w:rFonts w:ascii="Times New Roman" w:hAnsi="Times New Roman" w:cs="Times New Roman"/>
          <w:sz w:val="20"/>
          <w:szCs w:val="20"/>
        </w:rPr>
        <w:t xml:space="preserve">summer hours for the months of June, July and August to begin 8 </w:t>
      </w:r>
      <w:proofErr w:type="spellStart"/>
      <w:r w:rsidR="006261B9">
        <w:rPr>
          <w:rFonts w:ascii="Times New Roman" w:hAnsi="Times New Roman" w:cs="Times New Roman"/>
          <w:sz w:val="20"/>
          <w:szCs w:val="20"/>
        </w:rPr>
        <w:t>a.m</w:t>
      </w:r>
      <w:proofErr w:type="spellEnd"/>
      <w:r w:rsidR="006261B9">
        <w:rPr>
          <w:rFonts w:ascii="Times New Roman" w:hAnsi="Times New Roman" w:cs="Times New Roman"/>
          <w:sz w:val="20"/>
          <w:szCs w:val="20"/>
        </w:rPr>
        <w:t xml:space="preserve"> and end at 4:30 p.m. T</w:t>
      </w:r>
      <w:r>
        <w:rPr>
          <w:rFonts w:ascii="Times New Roman" w:hAnsi="Times New Roman" w:cs="Times New Roman"/>
          <w:sz w:val="20"/>
          <w:szCs w:val="20"/>
        </w:rPr>
        <w:t xml:space="preserve">he majority of the staff was in favor. </w:t>
      </w:r>
      <w:r w:rsidR="008D17C2">
        <w:rPr>
          <w:rFonts w:ascii="Times New Roman" w:hAnsi="Times New Roman" w:cs="Times New Roman"/>
          <w:sz w:val="20"/>
          <w:szCs w:val="20"/>
        </w:rPr>
        <w:t>The board recommended that the hours remain the same and said one employee per department could work the requested hours per week. Departments will rotate from week to week to who gets the earlier hours.</w:t>
      </w:r>
    </w:p>
    <w:p w:rsidR="00A168F7" w:rsidRDefault="00A168F7">
      <w:pPr>
        <w:rPr>
          <w:rFonts w:ascii="Times New Roman" w:hAnsi="Times New Roman" w:cs="Times New Roman"/>
          <w:sz w:val="20"/>
          <w:szCs w:val="20"/>
        </w:rPr>
      </w:pPr>
    </w:p>
    <w:p w:rsidR="00A168F7" w:rsidRDefault="00A168F7">
      <w:pPr>
        <w:rPr>
          <w:rFonts w:ascii="Times New Roman" w:hAnsi="Times New Roman" w:cs="Times New Roman"/>
          <w:sz w:val="20"/>
          <w:szCs w:val="20"/>
        </w:rPr>
      </w:pPr>
      <w:r>
        <w:rPr>
          <w:rFonts w:ascii="Times New Roman" w:hAnsi="Times New Roman" w:cs="Times New Roman"/>
          <w:sz w:val="20"/>
          <w:szCs w:val="20"/>
        </w:rPr>
        <w:t>There being no further business, Johnston moved to adjourn the meeting at 2:45 p.m.</w:t>
      </w:r>
    </w:p>
    <w:p w:rsidR="00A168F7" w:rsidRDefault="00A168F7">
      <w:pPr>
        <w:rPr>
          <w:rFonts w:ascii="Times New Roman" w:hAnsi="Times New Roman" w:cs="Times New Roman"/>
          <w:sz w:val="20"/>
          <w:szCs w:val="20"/>
        </w:rPr>
      </w:pPr>
    </w:p>
    <w:p w:rsidR="00A168F7" w:rsidRDefault="00A168F7">
      <w:pPr>
        <w:rPr>
          <w:rFonts w:ascii="Times New Roman" w:hAnsi="Times New Roman" w:cs="Times New Roman"/>
          <w:sz w:val="20"/>
          <w:szCs w:val="20"/>
        </w:rPr>
      </w:pPr>
      <w:r>
        <w:rPr>
          <w:rFonts w:ascii="Times New Roman" w:hAnsi="Times New Roman" w:cs="Times New Roman"/>
          <w:sz w:val="20"/>
          <w:szCs w:val="20"/>
        </w:rPr>
        <w:t>_____________________________</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_____________________________</w:t>
      </w:r>
    </w:p>
    <w:p w:rsidR="00A168F7" w:rsidRDefault="00A168F7">
      <w:pPr>
        <w:rPr>
          <w:rFonts w:ascii="Times New Roman" w:hAnsi="Times New Roman" w:cs="Times New Roman"/>
          <w:sz w:val="20"/>
          <w:szCs w:val="20"/>
        </w:rPr>
      </w:pPr>
      <w:r>
        <w:rPr>
          <w:rFonts w:ascii="Times New Roman" w:hAnsi="Times New Roman" w:cs="Times New Roman"/>
          <w:sz w:val="20"/>
          <w:szCs w:val="20"/>
        </w:rPr>
        <w:t>Karin Fursather, Auditor-Treasurer</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Duane Johnston, Chairman</w:t>
      </w:r>
    </w:p>
    <w:p w:rsidR="00A168F7" w:rsidRDefault="00A168F7">
      <w:pPr>
        <w:rPr>
          <w:rFonts w:ascii="Times New Roman" w:hAnsi="Times New Roman" w:cs="Times New Roman"/>
          <w:sz w:val="20"/>
          <w:szCs w:val="20"/>
        </w:rPr>
      </w:pPr>
      <w:r>
        <w:rPr>
          <w:rFonts w:ascii="Times New Roman" w:hAnsi="Times New Roman" w:cs="Times New Roman"/>
          <w:sz w:val="20"/>
          <w:szCs w:val="20"/>
        </w:rPr>
        <w:t>Pierce County, North Dakota</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Board of County Commissioners</w:t>
      </w:r>
    </w:p>
    <w:p w:rsidR="00310C7A" w:rsidRDefault="00310C7A">
      <w:pPr>
        <w:rPr>
          <w:rFonts w:ascii="Times New Roman" w:hAnsi="Times New Roman" w:cs="Times New Roman"/>
          <w:sz w:val="20"/>
          <w:szCs w:val="20"/>
        </w:rPr>
      </w:pPr>
    </w:p>
    <w:p w:rsidR="00901434" w:rsidRDefault="00901434">
      <w:pPr>
        <w:rPr>
          <w:rFonts w:ascii="Times New Roman" w:hAnsi="Times New Roman" w:cs="Times New Roman"/>
          <w:sz w:val="20"/>
          <w:szCs w:val="20"/>
        </w:rPr>
      </w:pPr>
    </w:p>
    <w:p w:rsidR="00901434" w:rsidRDefault="00901434">
      <w:pPr>
        <w:rPr>
          <w:rFonts w:ascii="Times New Roman" w:hAnsi="Times New Roman" w:cs="Times New Roman"/>
          <w:sz w:val="20"/>
          <w:szCs w:val="20"/>
        </w:rPr>
      </w:pPr>
    </w:p>
    <w:p w:rsidR="0095705A" w:rsidRDefault="0095705A">
      <w:pPr>
        <w:rPr>
          <w:rFonts w:ascii="Times New Roman" w:hAnsi="Times New Roman" w:cs="Times New Roman"/>
          <w:sz w:val="20"/>
          <w:szCs w:val="20"/>
        </w:rPr>
      </w:pPr>
    </w:p>
    <w:p w:rsidR="008A0E92" w:rsidRDefault="008A0E92">
      <w:pPr>
        <w:rPr>
          <w:rFonts w:ascii="Times New Roman" w:hAnsi="Times New Roman" w:cs="Times New Roman"/>
          <w:sz w:val="20"/>
          <w:szCs w:val="20"/>
        </w:rPr>
      </w:pPr>
    </w:p>
    <w:p w:rsidR="008A0E92" w:rsidRDefault="00560D85">
      <w:pPr>
        <w:rPr>
          <w:rFonts w:ascii="Times New Roman" w:hAnsi="Times New Roman" w:cs="Times New Roman"/>
          <w:sz w:val="20"/>
          <w:szCs w:val="20"/>
        </w:rPr>
      </w:pPr>
      <w:r>
        <w:rPr>
          <w:rFonts w:ascii="Times New Roman" w:hAnsi="Times New Roman" w:cs="Times New Roman"/>
          <w:sz w:val="20"/>
          <w:szCs w:val="20"/>
        </w:rPr>
        <w:t>PROCEEDINGS OF THE PIERCE COUNTY, NORTH DAKOTA, BOARD OF COUNTY COMMISSIONERS</w:t>
      </w:r>
    </w:p>
    <w:p w:rsidR="00560D85" w:rsidRDefault="00560D85">
      <w:pPr>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p>
    <w:p w:rsidR="00560D85" w:rsidRDefault="00560D85">
      <w:pPr>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June 16, 2014</w:t>
      </w:r>
    </w:p>
    <w:p w:rsidR="00560D85" w:rsidRDefault="00560D85">
      <w:pPr>
        <w:rPr>
          <w:rFonts w:ascii="Times New Roman" w:hAnsi="Times New Roman" w:cs="Times New Roman"/>
          <w:sz w:val="20"/>
          <w:szCs w:val="20"/>
        </w:rPr>
      </w:pPr>
    </w:p>
    <w:p w:rsidR="00560D85" w:rsidRDefault="00560D85">
      <w:pPr>
        <w:rPr>
          <w:rFonts w:ascii="Times New Roman" w:hAnsi="Times New Roman" w:cs="Times New Roman"/>
          <w:sz w:val="20"/>
          <w:szCs w:val="20"/>
        </w:rPr>
      </w:pPr>
      <w:r>
        <w:rPr>
          <w:rFonts w:ascii="Times New Roman" w:hAnsi="Times New Roman" w:cs="Times New Roman"/>
          <w:sz w:val="20"/>
          <w:szCs w:val="20"/>
        </w:rPr>
        <w:t xml:space="preserve">The Pierce County Board of County Commissioners met in special session on June 16, 2014.  Chairman called the meeting to order at 8:40 A.M., with members Christenson, Bohl, </w:t>
      </w:r>
      <w:proofErr w:type="spellStart"/>
      <w:r>
        <w:rPr>
          <w:rFonts w:ascii="Times New Roman" w:hAnsi="Times New Roman" w:cs="Times New Roman"/>
          <w:sz w:val="20"/>
          <w:szCs w:val="20"/>
        </w:rPr>
        <w:t>Migler</w:t>
      </w:r>
      <w:proofErr w:type="spellEnd"/>
      <w:r>
        <w:rPr>
          <w:rFonts w:ascii="Times New Roman" w:hAnsi="Times New Roman" w:cs="Times New Roman"/>
          <w:sz w:val="20"/>
          <w:szCs w:val="20"/>
        </w:rPr>
        <w:t xml:space="preserve"> and Larson present.</w:t>
      </w:r>
    </w:p>
    <w:p w:rsidR="00560D85" w:rsidRDefault="00560D85">
      <w:pPr>
        <w:rPr>
          <w:rFonts w:ascii="Times New Roman" w:hAnsi="Times New Roman" w:cs="Times New Roman"/>
          <w:sz w:val="20"/>
          <w:szCs w:val="20"/>
        </w:rPr>
      </w:pPr>
      <w:r>
        <w:rPr>
          <w:rFonts w:ascii="Times New Roman" w:hAnsi="Times New Roman" w:cs="Times New Roman"/>
          <w:sz w:val="20"/>
          <w:szCs w:val="20"/>
        </w:rPr>
        <w:lastRenderedPageBreak/>
        <w:t>Chairman Johnston shared with the rest the board the individuals that applied for the Community Service Coordinator position.  After further discussion, a motion was made by Bohl and seconded by Christenson, to offer the position to Lynn Stone.</w:t>
      </w:r>
    </w:p>
    <w:p w:rsidR="00560D85" w:rsidRDefault="00560D85">
      <w:pPr>
        <w:rPr>
          <w:rFonts w:ascii="Times New Roman" w:hAnsi="Times New Roman" w:cs="Times New Roman"/>
          <w:sz w:val="20"/>
          <w:szCs w:val="20"/>
        </w:rPr>
      </w:pPr>
    </w:p>
    <w:p w:rsidR="00560D85" w:rsidRDefault="00560D85">
      <w:pPr>
        <w:rPr>
          <w:rFonts w:ascii="Times New Roman" w:hAnsi="Times New Roman" w:cs="Times New Roman"/>
          <w:sz w:val="20"/>
          <w:szCs w:val="20"/>
        </w:rPr>
      </w:pPr>
      <w:r>
        <w:rPr>
          <w:rFonts w:ascii="Times New Roman" w:hAnsi="Times New Roman" w:cs="Times New Roman"/>
          <w:sz w:val="20"/>
          <w:szCs w:val="20"/>
        </w:rPr>
        <w:t xml:space="preserve">Discussion was held concerning the $2.00 per hour increase to the employees at the </w:t>
      </w:r>
      <w:proofErr w:type="gramStart"/>
      <w:r>
        <w:rPr>
          <w:rFonts w:ascii="Times New Roman" w:hAnsi="Times New Roman" w:cs="Times New Roman"/>
          <w:sz w:val="20"/>
          <w:szCs w:val="20"/>
        </w:rPr>
        <w:t>HACTC  that</w:t>
      </w:r>
      <w:proofErr w:type="gramEnd"/>
      <w:r>
        <w:rPr>
          <w:rFonts w:ascii="Times New Roman" w:hAnsi="Times New Roman" w:cs="Times New Roman"/>
          <w:sz w:val="20"/>
          <w:szCs w:val="20"/>
        </w:rPr>
        <w:t xml:space="preserve"> was made on June 3, 2014</w:t>
      </w:r>
      <w:bookmarkStart w:id="0" w:name="_GoBack"/>
      <w:bookmarkEnd w:id="0"/>
      <w:r>
        <w:rPr>
          <w:rFonts w:ascii="Times New Roman" w:hAnsi="Times New Roman" w:cs="Times New Roman"/>
          <w:sz w:val="20"/>
          <w:szCs w:val="20"/>
        </w:rPr>
        <w:t>.  A motion was made by Bohl, and seconded by Larson, to rescind the motion made on June 3, 2014, to give a $2.00 per hour increase across the board to the employees at the HACTC.  Motion carried.</w:t>
      </w:r>
    </w:p>
    <w:p w:rsidR="00560D85" w:rsidRDefault="00560D85">
      <w:pPr>
        <w:rPr>
          <w:rFonts w:ascii="Times New Roman" w:hAnsi="Times New Roman" w:cs="Times New Roman"/>
          <w:sz w:val="20"/>
          <w:szCs w:val="20"/>
        </w:rPr>
      </w:pPr>
    </w:p>
    <w:p w:rsidR="00560D85" w:rsidRDefault="00560D85">
      <w:pPr>
        <w:rPr>
          <w:rFonts w:ascii="Times New Roman" w:hAnsi="Times New Roman" w:cs="Times New Roman"/>
          <w:sz w:val="20"/>
          <w:szCs w:val="20"/>
        </w:rPr>
      </w:pPr>
      <w:r>
        <w:rPr>
          <w:rFonts w:ascii="Times New Roman" w:hAnsi="Times New Roman" w:cs="Times New Roman"/>
          <w:sz w:val="20"/>
          <w:szCs w:val="20"/>
        </w:rPr>
        <w:t>A motion was made by Bohl and seconded by Larson, that the security staff at HACTC will receive a $2.00/hour raise. The non-security staff may receive up to a $2.00/hour raise based upon information gathered in a salary study and at the discretion of the administrative team at the HACTC.  Motion carried.</w:t>
      </w:r>
    </w:p>
    <w:p w:rsidR="00560D85" w:rsidRDefault="00560D85">
      <w:pPr>
        <w:rPr>
          <w:rFonts w:ascii="Times New Roman" w:hAnsi="Times New Roman" w:cs="Times New Roman"/>
          <w:sz w:val="20"/>
          <w:szCs w:val="20"/>
        </w:rPr>
      </w:pPr>
    </w:p>
    <w:p w:rsidR="00560D85" w:rsidRDefault="00560D85">
      <w:pPr>
        <w:rPr>
          <w:rFonts w:ascii="Times New Roman" w:hAnsi="Times New Roman" w:cs="Times New Roman"/>
          <w:sz w:val="20"/>
          <w:szCs w:val="20"/>
        </w:rPr>
      </w:pPr>
      <w:r>
        <w:rPr>
          <w:rFonts w:ascii="Times New Roman" w:hAnsi="Times New Roman" w:cs="Times New Roman"/>
          <w:sz w:val="20"/>
          <w:szCs w:val="20"/>
        </w:rPr>
        <w:t>There being no further business, Johnston moved to adjourn the meeting at 9:10 A.M.</w:t>
      </w:r>
    </w:p>
    <w:p w:rsidR="00560D85" w:rsidRDefault="00560D85">
      <w:pPr>
        <w:rPr>
          <w:rFonts w:ascii="Times New Roman" w:hAnsi="Times New Roman" w:cs="Times New Roman"/>
          <w:sz w:val="20"/>
          <w:szCs w:val="20"/>
        </w:rPr>
      </w:pPr>
    </w:p>
    <w:p w:rsidR="00560D85" w:rsidRDefault="00560D85">
      <w:pPr>
        <w:rPr>
          <w:rFonts w:ascii="Times New Roman" w:hAnsi="Times New Roman" w:cs="Times New Roman"/>
          <w:sz w:val="20"/>
          <w:szCs w:val="20"/>
        </w:rPr>
      </w:pPr>
    </w:p>
    <w:p w:rsidR="00560D85" w:rsidRDefault="00560D85">
      <w:pPr>
        <w:rPr>
          <w:rFonts w:ascii="Times New Roman" w:hAnsi="Times New Roman" w:cs="Times New Roman"/>
          <w:sz w:val="20"/>
          <w:szCs w:val="20"/>
        </w:rPr>
      </w:pPr>
      <w:r>
        <w:rPr>
          <w:rFonts w:ascii="Times New Roman" w:hAnsi="Times New Roman" w:cs="Times New Roman"/>
          <w:sz w:val="20"/>
          <w:szCs w:val="20"/>
        </w:rPr>
        <w:t>_________________________________</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_________________________________</w:t>
      </w:r>
    </w:p>
    <w:p w:rsidR="00560D85" w:rsidRDefault="00560D85">
      <w:pPr>
        <w:rPr>
          <w:rFonts w:ascii="Times New Roman" w:hAnsi="Times New Roman" w:cs="Times New Roman"/>
          <w:sz w:val="20"/>
          <w:szCs w:val="20"/>
        </w:rPr>
      </w:pPr>
      <w:r>
        <w:rPr>
          <w:rFonts w:ascii="Times New Roman" w:hAnsi="Times New Roman" w:cs="Times New Roman"/>
          <w:sz w:val="20"/>
          <w:szCs w:val="20"/>
        </w:rPr>
        <w:t>Karin Fursather, Auditor-Treasurer</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Duane Johnston, Chairman</w:t>
      </w:r>
    </w:p>
    <w:p w:rsidR="00560D85" w:rsidRDefault="00560D85">
      <w:pPr>
        <w:rPr>
          <w:rFonts w:ascii="Times New Roman" w:hAnsi="Times New Roman" w:cs="Times New Roman"/>
          <w:sz w:val="20"/>
          <w:szCs w:val="20"/>
        </w:rPr>
      </w:pPr>
      <w:r>
        <w:rPr>
          <w:rFonts w:ascii="Times New Roman" w:hAnsi="Times New Roman" w:cs="Times New Roman"/>
          <w:sz w:val="20"/>
          <w:szCs w:val="20"/>
        </w:rPr>
        <w:t>Pierce County, North Dakota</w:t>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Board of County Commissioners</w:t>
      </w:r>
    </w:p>
    <w:p w:rsidR="00560D85" w:rsidRDefault="00560D85">
      <w:pPr>
        <w:rPr>
          <w:rFonts w:ascii="Times New Roman" w:hAnsi="Times New Roman" w:cs="Times New Roman"/>
          <w:sz w:val="20"/>
          <w:szCs w:val="20"/>
        </w:rPr>
      </w:pPr>
    </w:p>
    <w:p w:rsidR="00560D85" w:rsidRDefault="00560D85">
      <w:pPr>
        <w:rPr>
          <w:rFonts w:ascii="Times New Roman" w:hAnsi="Times New Roman" w:cs="Times New Roman"/>
          <w:sz w:val="20"/>
          <w:szCs w:val="20"/>
        </w:rPr>
      </w:pPr>
    </w:p>
    <w:p w:rsidR="00911515" w:rsidRPr="00BA3D3D" w:rsidRDefault="00911515">
      <w:pPr>
        <w:rPr>
          <w:rFonts w:ascii="Times New Roman" w:hAnsi="Times New Roman" w:cs="Times New Roman"/>
          <w:sz w:val="20"/>
          <w:szCs w:val="20"/>
        </w:rPr>
      </w:pPr>
    </w:p>
    <w:sectPr w:rsidR="00911515" w:rsidRPr="00BA3D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D3D"/>
    <w:rsid w:val="0004588E"/>
    <w:rsid w:val="0017137C"/>
    <w:rsid w:val="002F64FD"/>
    <w:rsid w:val="00310C7A"/>
    <w:rsid w:val="003A27E6"/>
    <w:rsid w:val="004C2D9E"/>
    <w:rsid w:val="004F0AAD"/>
    <w:rsid w:val="00547E43"/>
    <w:rsid w:val="00560D85"/>
    <w:rsid w:val="006261B9"/>
    <w:rsid w:val="00831348"/>
    <w:rsid w:val="00893772"/>
    <w:rsid w:val="008A0E92"/>
    <w:rsid w:val="008D17C2"/>
    <w:rsid w:val="00901434"/>
    <w:rsid w:val="00911515"/>
    <w:rsid w:val="0095705A"/>
    <w:rsid w:val="00A168F7"/>
    <w:rsid w:val="00BA3D3D"/>
    <w:rsid w:val="00C73A48"/>
    <w:rsid w:val="00CB5CB8"/>
    <w:rsid w:val="00D0418D"/>
    <w:rsid w:val="00D878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5CB8"/>
    <w:rPr>
      <w:rFonts w:ascii="Tahoma" w:hAnsi="Tahoma" w:cs="Tahoma"/>
      <w:sz w:val="16"/>
      <w:szCs w:val="16"/>
    </w:rPr>
  </w:style>
  <w:style w:type="character" w:customStyle="1" w:styleId="BalloonTextChar">
    <w:name w:val="Balloon Text Char"/>
    <w:basedOn w:val="DefaultParagraphFont"/>
    <w:link w:val="BalloonText"/>
    <w:uiPriority w:val="99"/>
    <w:semiHidden/>
    <w:rsid w:val="00CB5C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5CB8"/>
    <w:rPr>
      <w:rFonts w:ascii="Tahoma" w:hAnsi="Tahoma" w:cs="Tahoma"/>
      <w:sz w:val="16"/>
      <w:szCs w:val="16"/>
    </w:rPr>
  </w:style>
  <w:style w:type="character" w:customStyle="1" w:styleId="BalloonTextChar">
    <w:name w:val="Balloon Text Char"/>
    <w:basedOn w:val="DefaultParagraphFont"/>
    <w:link w:val="BalloonText"/>
    <w:uiPriority w:val="99"/>
    <w:semiHidden/>
    <w:rsid w:val="00CB5C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194</TotalTime>
  <Pages>4</Pages>
  <Words>1508</Words>
  <Characters>8600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11</cp:revision>
  <cp:lastPrinted>2014-06-11T18:57:00Z</cp:lastPrinted>
  <dcterms:created xsi:type="dcterms:W3CDTF">2014-06-03T19:42:00Z</dcterms:created>
  <dcterms:modified xsi:type="dcterms:W3CDTF">2014-06-16T18:56:00Z</dcterms:modified>
</cp:coreProperties>
</file>