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6ADF" w:rsidRDefault="005A3D80">
      <w:pPr>
        <w:rPr>
          <w:sz w:val="24"/>
          <w:szCs w:val="24"/>
        </w:rPr>
      </w:pPr>
      <w:r>
        <w:t>PROCEEDINGS</w:t>
      </w:r>
      <w:r>
        <w:rPr>
          <w:sz w:val="24"/>
          <w:szCs w:val="24"/>
        </w:rPr>
        <w:t xml:space="preserve"> OF THE PIERCE COUNTY, NORTH DAKOTA, BOARD OF COUNTY COMMISSIONERS</w:t>
      </w:r>
    </w:p>
    <w:p w:rsidR="005A3D80" w:rsidRDefault="005A3D80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 June 7, 2016</w:t>
      </w:r>
    </w:p>
    <w:p w:rsidR="005A3D80" w:rsidRDefault="005A3D80">
      <w:pPr>
        <w:rPr>
          <w:sz w:val="24"/>
          <w:szCs w:val="24"/>
        </w:rPr>
      </w:pPr>
    </w:p>
    <w:p w:rsidR="005A3D80" w:rsidRDefault="005A3D80">
      <w:pPr>
        <w:rPr>
          <w:sz w:val="24"/>
          <w:szCs w:val="24"/>
        </w:rPr>
      </w:pPr>
      <w:r>
        <w:rPr>
          <w:sz w:val="24"/>
          <w:szCs w:val="24"/>
        </w:rPr>
        <w:t xml:space="preserve">The Pierce County Board of County Commissioners met in regular session on June 7, 2016.  Chairman </w:t>
      </w:r>
      <w:proofErr w:type="spellStart"/>
      <w:r>
        <w:rPr>
          <w:sz w:val="24"/>
          <w:szCs w:val="24"/>
        </w:rPr>
        <w:t>Migler</w:t>
      </w:r>
      <w:proofErr w:type="spellEnd"/>
      <w:r>
        <w:rPr>
          <w:sz w:val="24"/>
          <w:szCs w:val="24"/>
        </w:rPr>
        <w:t xml:space="preserve"> called the meeting to order at 8:00 A.M., with members Christenson, </w:t>
      </w:r>
      <w:proofErr w:type="spellStart"/>
      <w:r>
        <w:rPr>
          <w:sz w:val="24"/>
          <w:szCs w:val="24"/>
        </w:rPr>
        <w:t>Brossart</w:t>
      </w:r>
      <w:proofErr w:type="spellEnd"/>
      <w:r>
        <w:rPr>
          <w:sz w:val="24"/>
          <w:szCs w:val="24"/>
        </w:rPr>
        <w:t xml:space="preserve">, Johnston and Larson present.  Also present were </w:t>
      </w:r>
      <w:proofErr w:type="spellStart"/>
      <w:r>
        <w:rPr>
          <w:sz w:val="24"/>
          <w:szCs w:val="24"/>
        </w:rPr>
        <w:t>Byrce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</w:t>
      </w:r>
      <w:r w:rsidR="00C37F3F">
        <w:rPr>
          <w:sz w:val="24"/>
          <w:szCs w:val="24"/>
        </w:rPr>
        <w:t>erginski</w:t>
      </w:r>
      <w:proofErr w:type="spellEnd"/>
      <w:r w:rsidR="00C37F3F">
        <w:rPr>
          <w:sz w:val="24"/>
          <w:szCs w:val="24"/>
        </w:rPr>
        <w:t>, Pierce County Tribune, and Alan Beaver.</w:t>
      </w:r>
    </w:p>
    <w:p w:rsidR="005A3D80" w:rsidRDefault="005A3D80">
      <w:pPr>
        <w:rPr>
          <w:sz w:val="24"/>
          <w:szCs w:val="24"/>
        </w:rPr>
      </w:pPr>
    </w:p>
    <w:p w:rsidR="005A3D80" w:rsidRDefault="005A3D80">
      <w:pPr>
        <w:rPr>
          <w:sz w:val="24"/>
          <w:szCs w:val="24"/>
        </w:rPr>
      </w:pPr>
      <w:r>
        <w:rPr>
          <w:sz w:val="24"/>
          <w:szCs w:val="24"/>
        </w:rPr>
        <w:t xml:space="preserve">Chairman </w:t>
      </w:r>
      <w:proofErr w:type="spellStart"/>
      <w:r>
        <w:rPr>
          <w:sz w:val="24"/>
          <w:szCs w:val="24"/>
        </w:rPr>
        <w:t>Migler</w:t>
      </w:r>
      <w:proofErr w:type="spellEnd"/>
      <w:r>
        <w:rPr>
          <w:sz w:val="24"/>
          <w:szCs w:val="24"/>
        </w:rPr>
        <w:t xml:space="preserve"> led the Pledge of Allegiance.</w:t>
      </w:r>
    </w:p>
    <w:p w:rsidR="005A3D80" w:rsidRDefault="005A3D80">
      <w:pPr>
        <w:rPr>
          <w:sz w:val="24"/>
          <w:szCs w:val="24"/>
        </w:rPr>
      </w:pPr>
    </w:p>
    <w:p w:rsidR="005A3D80" w:rsidRDefault="005A3D80">
      <w:pPr>
        <w:rPr>
          <w:sz w:val="24"/>
          <w:szCs w:val="24"/>
        </w:rPr>
      </w:pPr>
      <w:r>
        <w:rPr>
          <w:sz w:val="24"/>
          <w:szCs w:val="24"/>
        </w:rPr>
        <w:t>Moved by Christenson and seconded by Larson, to accept the May minutes as mailed. Motion carried.</w:t>
      </w:r>
    </w:p>
    <w:p w:rsidR="005A3D80" w:rsidRDefault="005A3D80">
      <w:pPr>
        <w:rPr>
          <w:sz w:val="24"/>
          <w:szCs w:val="24"/>
        </w:rPr>
      </w:pPr>
    </w:p>
    <w:p w:rsidR="005A3D80" w:rsidRDefault="005A3D80">
      <w:pPr>
        <w:rPr>
          <w:sz w:val="24"/>
          <w:szCs w:val="24"/>
        </w:rPr>
      </w:pPr>
      <w:r>
        <w:rPr>
          <w:sz w:val="24"/>
          <w:szCs w:val="24"/>
        </w:rPr>
        <w:t xml:space="preserve">Moved by Larson and seconded by </w:t>
      </w:r>
      <w:proofErr w:type="spellStart"/>
      <w:r>
        <w:rPr>
          <w:sz w:val="24"/>
          <w:szCs w:val="24"/>
        </w:rPr>
        <w:t>Brossart</w:t>
      </w:r>
      <w:proofErr w:type="spellEnd"/>
      <w:r>
        <w:rPr>
          <w:sz w:val="24"/>
          <w:szCs w:val="24"/>
        </w:rPr>
        <w:t>, to approve those bills previously paid and those yet unpaid were ordered paid.  Motion carried.</w:t>
      </w:r>
    </w:p>
    <w:p w:rsidR="005A3D80" w:rsidRDefault="005A3D80">
      <w:pPr>
        <w:rPr>
          <w:sz w:val="24"/>
          <w:szCs w:val="24"/>
        </w:rPr>
      </w:pPr>
    </w:p>
    <w:p w:rsidR="005A3D80" w:rsidRDefault="005A3D80">
      <w:pPr>
        <w:rPr>
          <w:sz w:val="24"/>
          <w:szCs w:val="24"/>
        </w:rPr>
      </w:pPr>
      <w:r>
        <w:rPr>
          <w:sz w:val="24"/>
          <w:szCs w:val="24"/>
        </w:rPr>
        <w:t xml:space="preserve">Board reviewed Officer </w:t>
      </w:r>
      <w:proofErr w:type="gramStart"/>
      <w:r>
        <w:rPr>
          <w:sz w:val="24"/>
          <w:szCs w:val="24"/>
        </w:rPr>
        <w:t>fee</w:t>
      </w:r>
      <w:proofErr w:type="gramEnd"/>
      <w:r>
        <w:rPr>
          <w:sz w:val="24"/>
          <w:szCs w:val="24"/>
        </w:rPr>
        <w:t xml:space="preserve"> reports and hourly workers time sheets.</w:t>
      </w:r>
    </w:p>
    <w:p w:rsidR="005A3D80" w:rsidRDefault="005A3D80">
      <w:pPr>
        <w:rPr>
          <w:sz w:val="24"/>
          <w:szCs w:val="24"/>
        </w:rPr>
      </w:pPr>
    </w:p>
    <w:p w:rsidR="005A3D80" w:rsidRDefault="005A3D80">
      <w:pPr>
        <w:rPr>
          <w:sz w:val="24"/>
          <w:szCs w:val="24"/>
        </w:rPr>
      </w:pPr>
      <w:r>
        <w:rPr>
          <w:sz w:val="24"/>
          <w:szCs w:val="24"/>
        </w:rPr>
        <w:t>Moved by Johnston and seconded by Larson, to accept the financial report for the month of May. Motion carried.</w:t>
      </w:r>
    </w:p>
    <w:p w:rsidR="005A3D80" w:rsidRDefault="005A3D80">
      <w:pPr>
        <w:rPr>
          <w:sz w:val="24"/>
          <w:szCs w:val="24"/>
        </w:rPr>
      </w:pPr>
    </w:p>
    <w:p w:rsidR="005A3D80" w:rsidRDefault="005A3D80">
      <w:pPr>
        <w:rPr>
          <w:sz w:val="24"/>
          <w:szCs w:val="24"/>
        </w:rPr>
      </w:pPr>
      <w:r>
        <w:rPr>
          <w:sz w:val="24"/>
          <w:szCs w:val="24"/>
        </w:rPr>
        <w:t xml:space="preserve">Moved by Christenson and seconded by </w:t>
      </w:r>
      <w:proofErr w:type="spellStart"/>
      <w:r>
        <w:rPr>
          <w:sz w:val="24"/>
          <w:szCs w:val="24"/>
        </w:rPr>
        <w:t>Brossart</w:t>
      </w:r>
      <w:proofErr w:type="spellEnd"/>
      <w:r>
        <w:rPr>
          <w:sz w:val="24"/>
          <w:szCs w:val="24"/>
        </w:rPr>
        <w:t>, to approve Treasurer’s checks #5638-5651 in the amount of $1,676.94</w:t>
      </w:r>
      <w:r w:rsidR="00C37F3F">
        <w:rPr>
          <w:sz w:val="24"/>
          <w:szCs w:val="24"/>
        </w:rPr>
        <w:t>,</w:t>
      </w:r>
      <w:r>
        <w:rPr>
          <w:sz w:val="24"/>
          <w:szCs w:val="24"/>
        </w:rPr>
        <w:t xml:space="preserve"> for the month of May.  Motion carried.</w:t>
      </w:r>
    </w:p>
    <w:p w:rsidR="005A3D80" w:rsidRDefault="005A3D80">
      <w:pPr>
        <w:rPr>
          <w:sz w:val="24"/>
          <w:szCs w:val="24"/>
        </w:rPr>
      </w:pPr>
    </w:p>
    <w:p w:rsidR="005A3D80" w:rsidRDefault="005A3D80">
      <w:pPr>
        <w:rPr>
          <w:sz w:val="24"/>
          <w:szCs w:val="24"/>
        </w:rPr>
      </w:pPr>
      <w:r>
        <w:rPr>
          <w:sz w:val="24"/>
          <w:szCs w:val="24"/>
        </w:rPr>
        <w:t xml:space="preserve">Moved by Christenson and seconded by Larson, to approve site authorization for games of chance from Larry’s Bar of </w:t>
      </w:r>
      <w:proofErr w:type="spellStart"/>
      <w:r>
        <w:rPr>
          <w:sz w:val="24"/>
          <w:szCs w:val="24"/>
        </w:rPr>
        <w:t>Selz</w:t>
      </w:r>
      <w:proofErr w:type="spellEnd"/>
      <w:r>
        <w:rPr>
          <w:sz w:val="24"/>
          <w:szCs w:val="24"/>
        </w:rPr>
        <w:t>, beginning July 1, 2016 and ending June 30, 2017.  Motion carried.</w:t>
      </w:r>
    </w:p>
    <w:p w:rsidR="005A3D80" w:rsidRDefault="005A3D80">
      <w:pPr>
        <w:rPr>
          <w:sz w:val="24"/>
          <w:szCs w:val="24"/>
        </w:rPr>
      </w:pPr>
    </w:p>
    <w:p w:rsidR="005A3D80" w:rsidRDefault="005A3D80">
      <w:pPr>
        <w:rPr>
          <w:sz w:val="24"/>
          <w:szCs w:val="24"/>
        </w:rPr>
      </w:pPr>
      <w:r>
        <w:rPr>
          <w:sz w:val="24"/>
          <w:szCs w:val="24"/>
        </w:rPr>
        <w:t xml:space="preserve">Moved by Johnston and seconded by Christenson, to cancel the following warrants from Merchants Bank- </w:t>
      </w:r>
      <w:proofErr w:type="spellStart"/>
      <w:r>
        <w:rPr>
          <w:sz w:val="24"/>
          <w:szCs w:val="24"/>
        </w:rPr>
        <w:t>Ck</w:t>
      </w:r>
      <w:proofErr w:type="spellEnd"/>
      <w:r>
        <w:rPr>
          <w:sz w:val="24"/>
          <w:szCs w:val="24"/>
        </w:rPr>
        <w:t xml:space="preserve"> 5418- Shirley </w:t>
      </w:r>
      <w:proofErr w:type="spellStart"/>
      <w:r>
        <w:rPr>
          <w:sz w:val="24"/>
          <w:szCs w:val="24"/>
        </w:rPr>
        <w:t>Hageness</w:t>
      </w:r>
      <w:proofErr w:type="spellEnd"/>
      <w:r>
        <w:rPr>
          <w:sz w:val="24"/>
          <w:szCs w:val="24"/>
        </w:rPr>
        <w:t xml:space="preserve"> $704.18; </w:t>
      </w:r>
      <w:proofErr w:type="spellStart"/>
      <w:r>
        <w:rPr>
          <w:sz w:val="24"/>
          <w:szCs w:val="24"/>
        </w:rPr>
        <w:t>Ck</w:t>
      </w:r>
      <w:proofErr w:type="spellEnd"/>
      <w:r>
        <w:rPr>
          <w:sz w:val="24"/>
          <w:szCs w:val="24"/>
        </w:rPr>
        <w:t xml:space="preserve"> 40399- Leo Adam $35.00, and send payment to the State Land Department, as unclaimed property, per NDCC 43-30-1.17 (05).  Motion carried.</w:t>
      </w:r>
    </w:p>
    <w:p w:rsidR="005A3D80" w:rsidRDefault="005A3D80">
      <w:pPr>
        <w:rPr>
          <w:sz w:val="24"/>
          <w:szCs w:val="24"/>
        </w:rPr>
      </w:pPr>
    </w:p>
    <w:p w:rsidR="005A3D80" w:rsidRDefault="000F2B2F">
      <w:pPr>
        <w:rPr>
          <w:sz w:val="24"/>
          <w:szCs w:val="24"/>
        </w:rPr>
      </w:pPr>
      <w:r>
        <w:rPr>
          <w:sz w:val="24"/>
          <w:szCs w:val="24"/>
        </w:rPr>
        <w:t xml:space="preserve">Moved by </w:t>
      </w:r>
      <w:proofErr w:type="spellStart"/>
      <w:r>
        <w:rPr>
          <w:sz w:val="24"/>
          <w:szCs w:val="24"/>
        </w:rPr>
        <w:t>Brossart</w:t>
      </w:r>
      <w:proofErr w:type="spellEnd"/>
      <w:r>
        <w:rPr>
          <w:sz w:val="24"/>
          <w:szCs w:val="24"/>
        </w:rPr>
        <w:t xml:space="preserve"> and seconded by Johnston, to approve the resolution from Asphalt Surface Technologies Corp.</w:t>
      </w:r>
      <w:r w:rsidR="00C37F3F">
        <w:rPr>
          <w:sz w:val="24"/>
          <w:szCs w:val="24"/>
        </w:rPr>
        <w:t>,</w:t>
      </w:r>
      <w:r>
        <w:rPr>
          <w:sz w:val="24"/>
          <w:szCs w:val="24"/>
        </w:rPr>
        <w:t xml:space="preserve"> in the amount of $78,869.76</w:t>
      </w:r>
      <w:r w:rsidR="00C37F3F">
        <w:rPr>
          <w:sz w:val="24"/>
          <w:szCs w:val="24"/>
        </w:rPr>
        <w:t>,</w:t>
      </w:r>
      <w:r>
        <w:rPr>
          <w:sz w:val="24"/>
          <w:szCs w:val="24"/>
        </w:rPr>
        <w:t xml:space="preserve"> for Project SC 3529 (054) and authorize the chairman of the board to sign said contract.  Motion carried.</w:t>
      </w:r>
    </w:p>
    <w:p w:rsidR="000F2B2F" w:rsidRDefault="000F2B2F">
      <w:pPr>
        <w:rPr>
          <w:sz w:val="24"/>
          <w:szCs w:val="24"/>
        </w:rPr>
      </w:pPr>
    </w:p>
    <w:p w:rsidR="0074650D" w:rsidRDefault="0074650D">
      <w:pPr>
        <w:rPr>
          <w:sz w:val="24"/>
          <w:szCs w:val="24"/>
        </w:rPr>
      </w:pPr>
      <w:r>
        <w:rPr>
          <w:sz w:val="24"/>
          <w:szCs w:val="24"/>
        </w:rPr>
        <w:t xml:space="preserve">Josh </w:t>
      </w:r>
      <w:proofErr w:type="spellStart"/>
      <w:r>
        <w:rPr>
          <w:sz w:val="24"/>
          <w:szCs w:val="24"/>
        </w:rPr>
        <w:t>Siegler</w:t>
      </w:r>
      <w:proofErr w:type="spellEnd"/>
      <w:r>
        <w:rPr>
          <w:sz w:val="24"/>
          <w:szCs w:val="24"/>
        </w:rPr>
        <w:t xml:space="preserve">, Pierce County Sheriff, met and gave the board a report for the month of May, for his department. Total calls-52; Medical calls-2; Fire calls-3; Traffic accidents-2; Assist Other Agencies-14; Prisoner Transports-5; Arrest-17; Citations-19; Papers served-28; Warrants served 6. Josh stated that he is waiting for a proposal on SUV from D &amp; S Motors, but would not be able to get </w:t>
      </w:r>
      <w:r w:rsidR="00C37F3F">
        <w:rPr>
          <w:sz w:val="24"/>
          <w:szCs w:val="24"/>
        </w:rPr>
        <w:t>that</w:t>
      </w:r>
      <w:r>
        <w:rPr>
          <w:sz w:val="24"/>
          <w:szCs w:val="24"/>
        </w:rPr>
        <w:t xml:space="preserve"> proposal on a SUV until August. This was table. </w:t>
      </w:r>
    </w:p>
    <w:p w:rsidR="003060FF" w:rsidRDefault="003060FF">
      <w:pPr>
        <w:rPr>
          <w:sz w:val="24"/>
          <w:szCs w:val="24"/>
        </w:rPr>
      </w:pPr>
    </w:p>
    <w:p w:rsidR="0074650D" w:rsidRDefault="0074650D">
      <w:pPr>
        <w:rPr>
          <w:sz w:val="24"/>
          <w:szCs w:val="24"/>
        </w:rPr>
      </w:pPr>
      <w:r>
        <w:rPr>
          <w:sz w:val="24"/>
          <w:szCs w:val="24"/>
        </w:rPr>
        <w:t xml:space="preserve">Johnston </w:t>
      </w:r>
      <w:r w:rsidR="00347554">
        <w:rPr>
          <w:sz w:val="24"/>
          <w:szCs w:val="24"/>
        </w:rPr>
        <w:t>said a concerned citizen had talked with him about an incident with a sheriff’s vehicle.</w:t>
      </w:r>
    </w:p>
    <w:p w:rsidR="008B46DB" w:rsidRDefault="008B46DB">
      <w:pPr>
        <w:rPr>
          <w:sz w:val="24"/>
          <w:szCs w:val="24"/>
        </w:rPr>
      </w:pPr>
      <w:r>
        <w:rPr>
          <w:sz w:val="24"/>
          <w:szCs w:val="24"/>
        </w:rPr>
        <w:t xml:space="preserve">Sheriff </w:t>
      </w:r>
      <w:proofErr w:type="spellStart"/>
      <w:r>
        <w:rPr>
          <w:sz w:val="24"/>
          <w:szCs w:val="24"/>
        </w:rPr>
        <w:t>Siegler</w:t>
      </w:r>
      <w:proofErr w:type="spellEnd"/>
      <w:r>
        <w:rPr>
          <w:sz w:val="24"/>
          <w:szCs w:val="24"/>
        </w:rPr>
        <w:t xml:space="preserve"> response was that no damage occurred.</w:t>
      </w:r>
    </w:p>
    <w:p w:rsidR="00347554" w:rsidRDefault="00347554">
      <w:pPr>
        <w:rPr>
          <w:sz w:val="24"/>
          <w:szCs w:val="24"/>
        </w:rPr>
      </w:pPr>
    </w:p>
    <w:p w:rsidR="0074650D" w:rsidRDefault="0074650D">
      <w:pPr>
        <w:rPr>
          <w:sz w:val="24"/>
          <w:szCs w:val="24"/>
        </w:rPr>
      </w:pPr>
      <w:r>
        <w:rPr>
          <w:sz w:val="24"/>
          <w:szCs w:val="24"/>
        </w:rPr>
        <w:t xml:space="preserve">Mike </w:t>
      </w:r>
      <w:proofErr w:type="spellStart"/>
      <w:r>
        <w:rPr>
          <w:sz w:val="24"/>
          <w:szCs w:val="24"/>
        </w:rPr>
        <w:t>Graner</w:t>
      </w:r>
      <w:proofErr w:type="spellEnd"/>
      <w:r>
        <w:rPr>
          <w:sz w:val="24"/>
          <w:szCs w:val="24"/>
        </w:rPr>
        <w:t>, Jail Administrator, joined the meeting.</w:t>
      </w:r>
    </w:p>
    <w:p w:rsidR="0074650D" w:rsidRDefault="0074650D">
      <w:pPr>
        <w:rPr>
          <w:sz w:val="24"/>
          <w:szCs w:val="24"/>
        </w:rPr>
      </w:pPr>
    </w:p>
    <w:p w:rsidR="0074650D" w:rsidRDefault="0074650D">
      <w:pPr>
        <w:rPr>
          <w:sz w:val="24"/>
          <w:szCs w:val="24"/>
        </w:rPr>
      </w:pPr>
      <w:r>
        <w:rPr>
          <w:sz w:val="24"/>
          <w:szCs w:val="24"/>
        </w:rPr>
        <w:t>Board recessed at 9:00 A.M., to sit on the HACTC Board.</w:t>
      </w:r>
    </w:p>
    <w:p w:rsidR="0074650D" w:rsidRDefault="0074650D">
      <w:pPr>
        <w:rPr>
          <w:sz w:val="24"/>
          <w:szCs w:val="24"/>
        </w:rPr>
      </w:pPr>
    </w:p>
    <w:p w:rsidR="0074650D" w:rsidRDefault="0074650D">
      <w:pPr>
        <w:rPr>
          <w:sz w:val="24"/>
          <w:szCs w:val="24"/>
        </w:rPr>
      </w:pPr>
      <w:r>
        <w:rPr>
          <w:sz w:val="24"/>
          <w:szCs w:val="24"/>
        </w:rPr>
        <w:t xml:space="preserve">Moved by Johnston and seconded by </w:t>
      </w:r>
      <w:proofErr w:type="spellStart"/>
      <w:r>
        <w:rPr>
          <w:sz w:val="24"/>
          <w:szCs w:val="24"/>
        </w:rPr>
        <w:t>Brossart</w:t>
      </w:r>
      <w:proofErr w:type="spellEnd"/>
      <w:r>
        <w:rPr>
          <w:sz w:val="24"/>
          <w:szCs w:val="24"/>
        </w:rPr>
        <w:t>, to approve those bills previously paid and those yet unpaid were ordered paid.  Motion carried.</w:t>
      </w:r>
    </w:p>
    <w:p w:rsidR="0074650D" w:rsidRDefault="0074650D">
      <w:pPr>
        <w:rPr>
          <w:sz w:val="24"/>
          <w:szCs w:val="24"/>
        </w:rPr>
      </w:pPr>
    </w:p>
    <w:p w:rsidR="0074650D" w:rsidRDefault="0074650D">
      <w:pPr>
        <w:rPr>
          <w:sz w:val="24"/>
          <w:szCs w:val="24"/>
        </w:rPr>
      </w:pPr>
      <w:r>
        <w:rPr>
          <w:sz w:val="24"/>
          <w:szCs w:val="24"/>
        </w:rPr>
        <w:t xml:space="preserve">Mike went over the profit and loss for the </w:t>
      </w:r>
      <w:proofErr w:type="gramStart"/>
      <w:r>
        <w:rPr>
          <w:sz w:val="24"/>
          <w:szCs w:val="24"/>
        </w:rPr>
        <w:t>HACTC,</w:t>
      </w:r>
      <w:proofErr w:type="gramEnd"/>
      <w:r w:rsidR="00C37F3F">
        <w:rPr>
          <w:sz w:val="24"/>
          <w:szCs w:val="24"/>
        </w:rPr>
        <w:t xml:space="preserve"> there was</w:t>
      </w:r>
      <w:r>
        <w:rPr>
          <w:sz w:val="24"/>
          <w:szCs w:val="24"/>
        </w:rPr>
        <w:t xml:space="preserve"> a profit of $14,558.40 for the month of April. Inmate population for May was 120. There were 98 bookings and 89 released. Personnel- 2 new hires</w:t>
      </w:r>
      <w:r w:rsidR="007306B5">
        <w:rPr>
          <w:sz w:val="24"/>
          <w:szCs w:val="24"/>
        </w:rPr>
        <w:t xml:space="preserve"> and presently fully staffed</w:t>
      </w:r>
      <w:r>
        <w:rPr>
          <w:sz w:val="24"/>
          <w:szCs w:val="24"/>
        </w:rPr>
        <w:t>.</w:t>
      </w:r>
    </w:p>
    <w:p w:rsidR="0074650D" w:rsidRDefault="0074650D">
      <w:pPr>
        <w:rPr>
          <w:sz w:val="24"/>
          <w:szCs w:val="24"/>
        </w:rPr>
      </w:pPr>
    </w:p>
    <w:p w:rsidR="0074650D" w:rsidRDefault="007306B5">
      <w:pPr>
        <w:rPr>
          <w:sz w:val="24"/>
          <w:szCs w:val="24"/>
        </w:rPr>
      </w:pPr>
      <w:r>
        <w:rPr>
          <w:sz w:val="24"/>
          <w:szCs w:val="24"/>
        </w:rPr>
        <w:t>Pierce County boarding costs average approximately $17,000 per month.  Renewal contracts were sent out to Mountrail, Williams and Burleigh County, with a fee of $75.00 per day</w:t>
      </w:r>
      <w:r w:rsidR="00C37F3F">
        <w:rPr>
          <w:sz w:val="24"/>
          <w:szCs w:val="24"/>
        </w:rPr>
        <w:t>,</w:t>
      </w:r>
      <w:r>
        <w:rPr>
          <w:sz w:val="24"/>
          <w:szCs w:val="24"/>
        </w:rPr>
        <w:t xml:space="preserve"> the first year; and $78.50 the 2</w:t>
      </w:r>
      <w:r w:rsidRPr="007306B5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year.  Contract will start July 1, 2016.  Contract was also sent out to Burke Co</w:t>
      </w:r>
      <w:r w:rsidR="00C37F3F">
        <w:rPr>
          <w:sz w:val="24"/>
          <w:szCs w:val="24"/>
        </w:rPr>
        <w:t>unty</w:t>
      </w:r>
      <w:r>
        <w:rPr>
          <w:sz w:val="24"/>
          <w:szCs w:val="24"/>
        </w:rPr>
        <w:t xml:space="preserve"> contract will start August 1, 2016.</w:t>
      </w:r>
    </w:p>
    <w:p w:rsidR="007306B5" w:rsidRDefault="007306B5">
      <w:pPr>
        <w:rPr>
          <w:sz w:val="24"/>
          <w:szCs w:val="24"/>
        </w:rPr>
      </w:pPr>
    </w:p>
    <w:p w:rsidR="007306B5" w:rsidRDefault="007306B5">
      <w:pPr>
        <w:rPr>
          <w:sz w:val="24"/>
          <w:szCs w:val="24"/>
        </w:rPr>
      </w:pPr>
      <w:r>
        <w:rPr>
          <w:sz w:val="24"/>
          <w:szCs w:val="24"/>
        </w:rPr>
        <w:t>Moved by Johnston and seconded by Christenson, to approve the financial report for the month of May.  Motion carried.</w:t>
      </w:r>
    </w:p>
    <w:p w:rsidR="007306B5" w:rsidRDefault="007306B5">
      <w:pPr>
        <w:rPr>
          <w:sz w:val="24"/>
          <w:szCs w:val="24"/>
        </w:rPr>
      </w:pPr>
    </w:p>
    <w:p w:rsidR="007306B5" w:rsidRDefault="007306B5">
      <w:pPr>
        <w:rPr>
          <w:sz w:val="24"/>
          <w:szCs w:val="24"/>
        </w:rPr>
      </w:pPr>
      <w:r>
        <w:rPr>
          <w:sz w:val="24"/>
          <w:szCs w:val="24"/>
        </w:rPr>
        <w:t>Board reconvened at 9:30 A.M., with all members present.</w:t>
      </w:r>
    </w:p>
    <w:p w:rsidR="007306B5" w:rsidRDefault="007306B5">
      <w:pPr>
        <w:rPr>
          <w:sz w:val="24"/>
          <w:szCs w:val="24"/>
        </w:rPr>
      </w:pPr>
    </w:p>
    <w:p w:rsidR="007306B5" w:rsidRDefault="007306B5">
      <w:pPr>
        <w:rPr>
          <w:sz w:val="24"/>
          <w:szCs w:val="24"/>
        </w:rPr>
      </w:pPr>
      <w:r>
        <w:rPr>
          <w:sz w:val="24"/>
          <w:szCs w:val="24"/>
        </w:rPr>
        <w:t xml:space="preserve">Board reviewed abatement application submitted by Robert J </w:t>
      </w:r>
      <w:proofErr w:type="spellStart"/>
      <w:r>
        <w:rPr>
          <w:sz w:val="24"/>
          <w:szCs w:val="24"/>
        </w:rPr>
        <w:t>Rennock</w:t>
      </w:r>
      <w:proofErr w:type="spellEnd"/>
      <w:r>
        <w:rPr>
          <w:sz w:val="24"/>
          <w:szCs w:val="24"/>
        </w:rPr>
        <w:t xml:space="preserve"> (2016-63) on parcel 5924-002- </w:t>
      </w:r>
      <w:proofErr w:type="spellStart"/>
      <w:r>
        <w:rPr>
          <w:sz w:val="24"/>
          <w:szCs w:val="24"/>
        </w:rPr>
        <w:t>Outlot</w:t>
      </w:r>
      <w:proofErr w:type="spellEnd"/>
      <w:r>
        <w:rPr>
          <w:sz w:val="24"/>
          <w:szCs w:val="24"/>
        </w:rPr>
        <w:t xml:space="preserve"> 464- part of Gov’t Lots 2 &amp; 3 and part of SE1/4NW1/4 (3) for tax year 2015, all located in township 151-72.  Moved by Christenson and seconded by Larson, to approve the abatement application from Robert J </w:t>
      </w:r>
      <w:proofErr w:type="spellStart"/>
      <w:r>
        <w:rPr>
          <w:sz w:val="24"/>
          <w:szCs w:val="24"/>
        </w:rPr>
        <w:t>Rennock</w:t>
      </w:r>
      <w:proofErr w:type="spellEnd"/>
      <w:r>
        <w:rPr>
          <w:sz w:val="24"/>
          <w:szCs w:val="24"/>
        </w:rPr>
        <w:t>, as recommended by the Tax Director, as inundated acres.  Motion carried.</w:t>
      </w:r>
    </w:p>
    <w:p w:rsidR="007306B5" w:rsidRDefault="007306B5">
      <w:pPr>
        <w:rPr>
          <w:sz w:val="24"/>
          <w:szCs w:val="24"/>
        </w:rPr>
      </w:pPr>
    </w:p>
    <w:p w:rsidR="004638D2" w:rsidRDefault="007306B5">
      <w:pPr>
        <w:rPr>
          <w:sz w:val="24"/>
          <w:szCs w:val="24"/>
        </w:rPr>
      </w:pPr>
      <w:r>
        <w:rPr>
          <w:sz w:val="24"/>
          <w:szCs w:val="24"/>
        </w:rPr>
        <w:t xml:space="preserve">Allan </w:t>
      </w:r>
      <w:proofErr w:type="spellStart"/>
      <w:r>
        <w:rPr>
          <w:sz w:val="24"/>
          <w:szCs w:val="24"/>
        </w:rPr>
        <w:t>Meckle</w:t>
      </w:r>
      <w:proofErr w:type="spellEnd"/>
      <w:r>
        <w:rPr>
          <w:sz w:val="24"/>
          <w:szCs w:val="24"/>
        </w:rPr>
        <w:t>, Community Service Coordinator, met and gave the board an update on the community service program</w:t>
      </w:r>
      <w:r w:rsidR="0034485B">
        <w:rPr>
          <w:sz w:val="24"/>
          <w:szCs w:val="24"/>
        </w:rPr>
        <w:t xml:space="preserve">. He gave the number of hours that have been completed as of May 31, 2016 and number of clients. </w:t>
      </w:r>
    </w:p>
    <w:p w:rsidR="00543E44" w:rsidRDefault="00543E44">
      <w:pPr>
        <w:rPr>
          <w:sz w:val="24"/>
          <w:szCs w:val="24"/>
        </w:rPr>
      </w:pPr>
    </w:p>
    <w:p w:rsidR="004638D2" w:rsidRDefault="004638D2">
      <w:pPr>
        <w:rPr>
          <w:sz w:val="24"/>
          <w:szCs w:val="24"/>
        </w:rPr>
      </w:pPr>
      <w:r>
        <w:rPr>
          <w:sz w:val="24"/>
          <w:szCs w:val="24"/>
        </w:rPr>
        <w:t xml:space="preserve">Jessica </w:t>
      </w:r>
      <w:proofErr w:type="spellStart"/>
      <w:r>
        <w:rPr>
          <w:sz w:val="24"/>
          <w:szCs w:val="24"/>
        </w:rPr>
        <w:t>Tagestad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Wold</w:t>
      </w:r>
      <w:proofErr w:type="spellEnd"/>
      <w:r>
        <w:rPr>
          <w:sz w:val="24"/>
          <w:szCs w:val="24"/>
        </w:rPr>
        <w:t xml:space="preserve"> Engineering, met and went over FEMA Project #9 (Hillside) for permanent route. This project will need to be bid, as the proposal received last month was over $100,000.00    Moved by Larson and seconded by </w:t>
      </w:r>
      <w:proofErr w:type="spellStart"/>
      <w:r>
        <w:rPr>
          <w:sz w:val="24"/>
          <w:szCs w:val="24"/>
        </w:rPr>
        <w:t>Brossart</w:t>
      </w:r>
      <w:proofErr w:type="spellEnd"/>
      <w:r>
        <w:rPr>
          <w:sz w:val="24"/>
          <w:szCs w:val="24"/>
        </w:rPr>
        <w:t>, to reject the bid proposal from B &amp; J Excavating, Inc.  Motion carried.</w:t>
      </w:r>
    </w:p>
    <w:p w:rsidR="004638D2" w:rsidRDefault="004638D2">
      <w:pPr>
        <w:rPr>
          <w:sz w:val="24"/>
          <w:szCs w:val="24"/>
        </w:rPr>
      </w:pPr>
    </w:p>
    <w:p w:rsidR="004638D2" w:rsidRDefault="004638D2">
      <w:pPr>
        <w:rPr>
          <w:sz w:val="24"/>
          <w:szCs w:val="24"/>
        </w:rPr>
      </w:pPr>
      <w:r>
        <w:rPr>
          <w:sz w:val="24"/>
          <w:szCs w:val="24"/>
        </w:rPr>
        <w:t xml:space="preserve">Moved by Christenson and seconded by Johnston, to advertise for bids on </w:t>
      </w:r>
      <w:proofErr w:type="spellStart"/>
      <w:r>
        <w:rPr>
          <w:sz w:val="24"/>
          <w:szCs w:val="24"/>
        </w:rPr>
        <w:t>Fema</w:t>
      </w:r>
      <w:proofErr w:type="spellEnd"/>
      <w:r>
        <w:rPr>
          <w:sz w:val="24"/>
          <w:szCs w:val="24"/>
        </w:rPr>
        <w:t xml:space="preserve"> Project #9 Hillside Township, with bids to be opened on July 5, 2016.  Motion carried.</w:t>
      </w:r>
    </w:p>
    <w:p w:rsidR="004638D2" w:rsidRDefault="004638D2">
      <w:pPr>
        <w:rPr>
          <w:sz w:val="24"/>
          <w:szCs w:val="24"/>
        </w:rPr>
      </w:pPr>
    </w:p>
    <w:p w:rsidR="004638D2" w:rsidRDefault="004638D2">
      <w:pPr>
        <w:rPr>
          <w:sz w:val="24"/>
          <w:szCs w:val="24"/>
        </w:rPr>
      </w:pPr>
      <w:r>
        <w:rPr>
          <w:sz w:val="24"/>
          <w:szCs w:val="24"/>
        </w:rPr>
        <w:t xml:space="preserve">Moved by </w:t>
      </w:r>
      <w:proofErr w:type="spellStart"/>
      <w:r>
        <w:rPr>
          <w:sz w:val="24"/>
          <w:szCs w:val="24"/>
        </w:rPr>
        <w:t>Brossart</w:t>
      </w:r>
      <w:proofErr w:type="spellEnd"/>
      <w:r>
        <w:rPr>
          <w:sz w:val="24"/>
          <w:szCs w:val="24"/>
        </w:rPr>
        <w:t xml:space="preserve"> and seconded by Christenson, to make final payment to Pinky’s Aggregates, Inc</w:t>
      </w:r>
      <w:r w:rsidR="00C37F3F">
        <w:rPr>
          <w:sz w:val="24"/>
          <w:szCs w:val="24"/>
        </w:rPr>
        <w:t>.,</w:t>
      </w:r>
      <w:r>
        <w:rPr>
          <w:sz w:val="24"/>
          <w:szCs w:val="24"/>
        </w:rPr>
        <w:t xml:space="preserve"> in the amount of $15,248.95 on FEMA Project #18 (Juniata).  Motion carried.</w:t>
      </w:r>
    </w:p>
    <w:p w:rsidR="004638D2" w:rsidRDefault="004638D2">
      <w:pPr>
        <w:rPr>
          <w:sz w:val="24"/>
          <w:szCs w:val="24"/>
        </w:rPr>
      </w:pPr>
    </w:p>
    <w:p w:rsidR="004638D2" w:rsidRDefault="004638D2">
      <w:pPr>
        <w:rPr>
          <w:sz w:val="24"/>
          <w:szCs w:val="24"/>
        </w:rPr>
      </w:pPr>
      <w:r>
        <w:rPr>
          <w:sz w:val="24"/>
          <w:szCs w:val="24"/>
        </w:rPr>
        <w:t>Jessica went over with the board the engineer’s Preliminary Opinion of Probable Costs on Project CNOB-3526(056)</w:t>
      </w:r>
      <w:r w:rsidR="00543E44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proofErr w:type="spellStart"/>
      <w:r w:rsidR="00543E44">
        <w:rPr>
          <w:sz w:val="24"/>
          <w:szCs w:val="24"/>
        </w:rPr>
        <w:t>r</w:t>
      </w:r>
      <w:r>
        <w:rPr>
          <w:sz w:val="24"/>
          <w:szCs w:val="24"/>
        </w:rPr>
        <w:t>egraveling</w:t>
      </w:r>
      <w:proofErr w:type="spellEnd"/>
      <w:r>
        <w:rPr>
          <w:sz w:val="24"/>
          <w:szCs w:val="24"/>
        </w:rPr>
        <w:t xml:space="preserve"> from ND Hwy 3 at Balta, thence East 7 miles; and Project CNOB-3521 (061)</w:t>
      </w:r>
      <w:r w:rsidR="00543E44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regraveling</w:t>
      </w:r>
      <w:proofErr w:type="spellEnd"/>
      <w:r>
        <w:rPr>
          <w:sz w:val="24"/>
          <w:szCs w:val="24"/>
        </w:rPr>
        <w:t xml:space="preserve"> from Rugby, East 1.5 Miles, then North 2 Miles</w:t>
      </w:r>
      <w:r w:rsidR="00E7218E">
        <w:rPr>
          <w:sz w:val="24"/>
          <w:szCs w:val="24"/>
        </w:rPr>
        <w:t xml:space="preserve">, then East 4 </w:t>
      </w:r>
      <w:r w:rsidR="00E7218E">
        <w:rPr>
          <w:sz w:val="24"/>
          <w:szCs w:val="24"/>
        </w:rPr>
        <w:lastRenderedPageBreak/>
        <w:t xml:space="preserve">Miles.  </w:t>
      </w:r>
      <w:proofErr w:type="spellStart"/>
      <w:r w:rsidR="00E7218E">
        <w:rPr>
          <w:sz w:val="24"/>
          <w:szCs w:val="24"/>
        </w:rPr>
        <w:t>Brossart</w:t>
      </w:r>
      <w:proofErr w:type="spellEnd"/>
      <w:r w:rsidR="00E7218E">
        <w:rPr>
          <w:sz w:val="24"/>
          <w:szCs w:val="24"/>
        </w:rPr>
        <w:t xml:space="preserve"> asked if any remaining funds from these projects could be used on Highway #30 for graveling.  Bids on these projects will be opened on July 19, 2016.</w:t>
      </w:r>
    </w:p>
    <w:p w:rsidR="00E7218E" w:rsidRDefault="00E7218E">
      <w:pPr>
        <w:rPr>
          <w:sz w:val="24"/>
          <w:szCs w:val="24"/>
        </w:rPr>
      </w:pPr>
    </w:p>
    <w:p w:rsidR="00E7218E" w:rsidRDefault="00E7218E">
      <w:pPr>
        <w:rPr>
          <w:sz w:val="24"/>
          <w:szCs w:val="24"/>
        </w:rPr>
      </w:pPr>
      <w:r>
        <w:rPr>
          <w:sz w:val="24"/>
          <w:szCs w:val="24"/>
        </w:rPr>
        <w:t xml:space="preserve">Galen </w:t>
      </w:r>
      <w:proofErr w:type="spellStart"/>
      <w:r>
        <w:rPr>
          <w:sz w:val="24"/>
          <w:szCs w:val="24"/>
        </w:rPr>
        <w:t>Cariveau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Cariveau</w:t>
      </w:r>
      <w:proofErr w:type="spellEnd"/>
      <w:r>
        <w:rPr>
          <w:sz w:val="24"/>
          <w:szCs w:val="24"/>
        </w:rPr>
        <w:t xml:space="preserve"> &amp; Associates</w:t>
      </w:r>
      <w:r w:rsidR="00C37F3F">
        <w:rPr>
          <w:sz w:val="24"/>
          <w:szCs w:val="24"/>
        </w:rPr>
        <w:t>,</w:t>
      </w:r>
      <w:r>
        <w:rPr>
          <w:sz w:val="24"/>
          <w:szCs w:val="24"/>
        </w:rPr>
        <w:t xml:space="preserve"> met with the board and presented a sample of 20 step pay scale.   He advised th</w:t>
      </w:r>
      <w:r w:rsidR="00C37F3F">
        <w:rPr>
          <w:sz w:val="24"/>
          <w:szCs w:val="24"/>
        </w:rPr>
        <w:t xml:space="preserve">e </w:t>
      </w:r>
      <w:r>
        <w:rPr>
          <w:sz w:val="24"/>
          <w:szCs w:val="24"/>
        </w:rPr>
        <w:t>board that every employee should be at 95% market, except for those employees that were capped. Galen said he would have all the information to the county b</w:t>
      </w:r>
      <w:r w:rsidR="00543E44">
        <w:rPr>
          <w:sz w:val="24"/>
          <w:szCs w:val="24"/>
        </w:rPr>
        <w:t>y</w:t>
      </w:r>
      <w:r>
        <w:rPr>
          <w:sz w:val="24"/>
          <w:szCs w:val="24"/>
        </w:rPr>
        <w:t xml:space="preserve"> the end of June for all departments.  </w:t>
      </w:r>
      <w:proofErr w:type="spellStart"/>
      <w:r>
        <w:rPr>
          <w:sz w:val="24"/>
          <w:szCs w:val="24"/>
        </w:rPr>
        <w:t>Migler</w:t>
      </w:r>
      <w:proofErr w:type="spellEnd"/>
      <w:r>
        <w:rPr>
          <w:sz w:val="24"/>
          <w:szCs w:val="24"/>
        </w:rPr>
        <w:t xml:space="preserve"> asked if he would have a sample of</w:t>
      </w:r>
      <w:r w:rsidR="00C37F3F">
        <w:rPr>
          <w:sz w:val="24"/>
          <w:szCs w:val="24"/>
        </w:rPr>
        <w:t xml:space="preserve"> an</w:t>
      </w:r>
      <w:r>
        <w:rPr>
          <w:sz w:val="24"/>
          <w:szCs w:val="24"/>
        </w:rPr>
        <w:t xml:space="preserve"> evaluation form that could be used.  Galen said he would give the county a quote on what the cost would be for him to come and train the department heads on how to set up their own evaluation form, as each department is different.</w:t>
      </w:r>
    </w:p>
    <w:p w:rsidR="00E7218E" w:rsidRDefault="00E7218E">
      <w:pPr>
        <w:rPr>
          <w:sz w:val="24"/>
          <w:szCs w:val="24"/>
        </w:rPr>
      </w:pPr>
    </w:p>
    <w:p w:rsidR="00E7218E" w:rsidRDefault="00C45E92">
      <w:pPr>
        <w:rPr>
          <w:sz w:val="24"/>
          <w:szCs w:val="24"/>
        </w:rPr>
      </w:pPr>
      <w:r>
        <w:rPr>
          <w:sz w:val="24"/>
          <w:szCs w:val="24"/>
        </w:rPr>
        <w:t>Galen J. Mack, States Attorney, joined the meeting.</w:t>
      </w:r>
    </w:p>
    <w:p w:rsidR="00C45E92" w:rsidRDefault="00C45E92">
      <w:pPr>
        <w:rPr>
          <w:sz w:val="24"/>
          <w:szCs w:val="24"/>
        </w:rPr>
      </w:pPr>
    </w:p>
    <w:p w:rsidR="00C45E92" w:rsidRDefault="00C45E92">
      <w:pPr>
        <w:rPr>
          <w:sz w:val="24"/>
          <w:szCs w:val="24"/>
        </w:rPr>
      </w:pPr>
      <w:r>
        <w:rPr>
          <w:sz w:val="24"/>
          <w:szCs w:val="24"/>
        </w:rPr>
        <w:t xml:space="preserve">Greg </w:t>
      </w:r>
      <w:proofErr w:type="spellStart"/>
      <w:r>
        <w:rPr>
          <w:sz w:val="24"/>
          <w:szCs w:val="24"/>
        </w:rPr>
        <w:t>Vannatta</w:t>
      </w:r>
      <w:proofErr w:type="spellEnd"/>
      <w:r>
        <w:rPr>
          <w:sz w:val="24"/>
          <w:szCs w:val="24"/>
        </w:rPr>
        <w:t>, Butler Machinery</w:t>
      </w:r>
      <w:r w:rsidR="00C37F3F">
        <w:rPr>
          <w:sz w:val="24"/>
          <w:szCs w:val="24"/>
        </w:rPr>
        <w:t>,</w:t>
      </w:r>
      <w:r>
        <w:rPr>
          <w:sz w:val="24"/>
          <w:szCs w:val="24"/>
        </w:rPr>
        <w:t xml:space="preserve"> and Jon </w:t>
      </w:r>
      <w:proofErr w:type="spellStart"/>
      <w:r>
        <w:rPr>
          <w:sz w:val="24"/>
          <w:szCs w:val="24"/>
        </w:rPr>
        <w:t>Oksendal</w:t>
      </w:r>
      <w:proofErr w:type="spellEnd"/>
      <w:r>
        <w:rPr>
          <w:sz w:val="24"/>
          <w:szCs w:val="24"/>
        </w:rPr>
        <w:t>, RDO Equipment, joined the meeting.</w:t>
      </w:r>
    </w:p>
    <w:p w:rsidR="00C45E92" w:rsidRDefault="00C45E92">
      <w:pPr>
        <w:rPr>
          <w:sz w:val="24"/>
          <w:szCs w:val="24"/>
        </w:rPr>
      </w:pPr>
    </w:p>
    <w:p w:rsidR="00C45E92" w:rsidRDefault="00C45E92">
      <w:pPr>
        <w:rPr>
          <w:sz w:val="24"/>
          <w:szCs w:val="24"/>
        </w:rPr>
      </w:pPr>
      <w:r>
        <w:rPr>
          <w:sz w:val="24"/>
          <w:szCs w:val="24"/>
        </w:rPr>
        <w:t xml:space="preserve">As the hour of 11:00 A.M. was past, the chairman called for the opening of the </w:t>
      </w:r>
      <w:proofErr w:type="spellStart"/>
      <w:r>
        <w:rPr>
          <w:sz w:val="24"/>
          <w:szCs w:val="24"/>
        </w:rPr>
        <w:t>motorgrader</w:t>
      </w:r>
      <w:proofErr w:type="spellEnd"/>
      <w:r>
        <w:rPr>
          <w:sz w:val="24"/>
          <w:szCs w:val="24"/>
        </w:rPr>
        <w:t xml:space="preserve"> bids. The following bid was declared in order: RDO Equipment.  Bid from Butler Machinery did not </w:t>
      </w:r>
      <w:r w:rsidR="00543E44">
        <w:rPr>
          <w:sz w:val="24"/>
          <w:szCs w:val="24"/>
        </w:rPr>
        <w:t>meet the bid requirements.</w:t>
      </w:r>
      <w:r>
        <w:rPr>
          <w:sz w:val="24"/>
          <w:szCs w:val="24"/>
        </w:rPr>
        <w:t xml:space="preserve">  Moved by Larson and seconded by </w:t>
      </w:r>
      <w:proofErr w:type="spellStart"/>
      <w:r>
        <w:rPr>
          <w:sz w:val="24"/>
          <w:szCs w:val="24"/>
        </w:rPr>
        <w:t>Brossart</w:t>
      </w:r>
      <w:proofErr w:type="spellEnd"/>
      <w:r>
        <w:rPr>
          <w:sz w:val="24"/>
          <w:szCs w:val="24"/>
        </w:rPr>
        <w:t>, to accept the bid from RDO Equipment</w:t>
      </w:r>
      <w:r w:rsidR="00C37F3F">
        <w:rPr>
          <w:sz w:val="24"/>
          <w:szCs w:val="24"/>
        </w:rPr>
        <w:t>,</w:t>
      </w:r>
      <w:r>
        <w:rPr>
          <w:sz w:val="24"/>
          <w:szCs w:val="24"/>
        </w:rPr>
        <w:t xml:space="preserve"> in the amount of $183,795.00.  Motion carried. </w:t>
      </w:r>
    </w:p>
    <w:p w:rsidR="007306B5" w:rsidRDefault="007306B5">
      <w:pPr>
        <w:rPr>
          <w:sz w:val="24"/>
          <w:szCs w:val="24"/>
        </w:rPr>
      </w:pPr>
    </w:p>
    <w:p w:rsidR="00C45E92" w:rsidRDefault="00347554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Migler</w:t>
      </w:r>
      <w:proofErr w:type="spellEnd"/>
      <w:r w:rsidR="00C45E92">
        <w:rPr>
          <w:sz w:val="24"/>
          <w:szCs w:val="24"/>
        </w:rPr>
        <w:t xml:space="preserve"> asked Galen J. Mack, States Attorney, his advice on the zoning map boundaries for the extraterr</w:t>
      </w:r>
      <w:r w:rsidR="00543E44">
        <w:rPr>
          <w:sz w:val="24"/>
          <w:szCs w:val="24"/>
        </w:rPr>
        <w:t>itorial</w:t>
      </w:r>
      <w:r w:rsidR="00C45E92">
        <w:rPr>
          <w:sz w:val="24"/>
          <w:szCs w:val="24"/>
        </w:rPr>
        <w:t xml:space="preserve"> zoning.  </w:t>
      </w:r>
      <w:r w:rsidR="00543E44">
        <w:rPr>
          <w:sz w:val="24"/>
          <w:szCs w:val="24"/>
        </w:rPr>
        <w:t>Johnston will set up a meeting with Galen on this issue.</w:t>
      </w:r>
      <w:r>
        <w:rPr>
          <w:sz w:val="24"/>
          <w:szCs w:val="24"/>
        </w:rPr>
        <w:t xml:space="preserve"> </w:t>
      </w:r>
    </w:p>
    <w:p w:rsidR="0074650D" w:rsidRDefault="0074650D">
      <w:pPr>
        <w:rPr>
          <w:sz w:val="24"/>
          <w:szCs w:val="24"/>
        </w:rPr>
      </w:pPr>
    </w:p>
    <w:p w:rsidR="0074650D" w:rsidRDefault="00762099">
      <w:pPr>
        <w:rPr>
          <w:sz w:val="24"/>
          <w:szCs w:val="24"/>
        </w:rPr>
      </w:pPr>
      <w:r>
        <w:rPr>
          <w:sz w:val="24"/>
          <w:szCs w:val="24"/>
        </w:rPr>
        <w:t xml:space="preserve">There being no further business, </w:t>
      </w:r>
      <w:proofErr w:type="spellStart"/>
      <w:r>
        <w:rPr>
          <w:sz w:val="24"/>
          <w:szCs w:val="24"/>
        </w:rPr>
        <w:t>Migler</w:t>
      </w:r>
      <w:proofErr w:type="spellEnd"/>
      <w:r>
        <w:rPr>
          <w:sz w:val="24"/>
          <w:szCs w:val="24"/>
        </w:rPr>
        <w:t xml:space="preserve"> adjourned the meeting at 12:10 p.m.</w:t>
      </w:r>
    </w:p>
    <w:p w:rsidR="00762099" w:rsidRDefault="00762099">
      <w:pPr>
        <w:rPr>
          <w:sz w:val="24"/>
          <w:szCs w:val="24"/>
        </w:rPr>
      </w:pPr>
    </w:p>
    <w:p w:rsidR="00762099" w:rsidRDefault="00762099">
      <w:pPr>
        <w:rPr>
          <w:sz w:val="24"/>
          <w:szCs w:val="24"/>
        </w:rPr>
      </w:pPr>
      <w:r>
        <w:rPr>
          <w:sz w:val="24"/>
          <w:szCs w:val="24"/>
        </w:rPr>
        <w:t>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</w:t>
      </w:r>
    </w:p>
    <w:p w:rsidR="00762099" w:rsidRDefault="00762099">
      <w:pPr>
        <w:rPr>
          <w:sz w:val="24"/>
          <w:szCs w:val="24"/>
        </w:rPr>
      </w:pPr>
      <w:r>
        <w:rPr>
          <w:sz w:val="24"/>
          <w:szCs w:val="24"/>
        </w:rPr>
        <w:t xml:space="preserve">Karin </w:t>
      </w:r>
      <w:proofErr w:type="spellStart"/>
      <w:r>
        <w:rPr>
          <w:sz w:val="24"/>
          <w:szCs w:val="24"/>
        </w:rPr>
        <w:t>Fursather</w:t>
      </w:r>
      <w:proofErr w:type="spellEnd"/>
      <w:r>
        <w:rPr>
          <w:sz w:val="24"/>
          <w:szCs w:val="24"/>
        </w:rPr>
        <w:t>, Auditor-Treasurer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David </w:t>
      </w:r>
      <w:proofErr w:type="spellStart"/>
      <w:r>
        <w:rPr>
          <w:sz w:val="24"/>
          <w:szCs w:val="24"/>
        </w:rPr>
        <w:t>Migler</w:t>
      </w:r>
      <w:proofErr w:type="spellEnd"/>
      <w:r>
        <w:rPr>
          <w:sz w:val="24"/>
          <w:szCs w:val="24"/>
        </w:rPr>
        <w:t>, Chairman</w:t>
      </w:r>
    </w:p>
    <w:p w:rsidR="00762099" w:rsidRDefault="00762099">
      <w:pPr>
        <w:rPr>
          <w:sz w:val="24"/>
          <w:szCs w:val="24"/>
        </w:rPr>
      </w:pPr>
      <w:r>
        <w:rPr>
          <w:sz w:val="24"/>
          <w:szCs w:val="24"/>
        </w:rPr>
        <w:t>Pierce County, North Dakota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Board of County Commissioners</w:t>
      </w:r>
    </w:p>
    <w:p w:rsidR="0074650D" w:rsidRDefault="0074650D">
      <w:pPr>
        <w:rPr>
          <w:sz w:val="24"/>
          <w:szCs w:val="24"/>
        </w:rPr>
      </w:pPr>
    </w:p>
    <w:p w:rsidR="0074650D" w:rsidRDefault="0074650D">
      <w:pPr>
        <w:rPr>
          <w:sz w:val="24"/>
          <w:szCs w:val="24"/>
        </w:rPr>
      </w:pPr>
    </w:p>
    <w:p w:rsidR="005A3D80" w:rsidRDefault="005A3D80">
      <w:pPr>
        <w:rPr>
          <w:sz w:val="24"/>
          <w:szCs w:val="24"/>
        </w:rPr>
      </w:pPr>
    </w:p>
    <w:p w:rsidR="00292929" w:rsidRDefault="00292929" w:rsidP="00292929">
      <w:pPr>
        <w:rPr>
          <w:sz w:val="24"/>
          <w:szCs w:val="24"/>
        </w:rPr>
      </w:pPr>
      <w:r>
        <w:t>PROCEEDINGS</w:t>
      </w:r>
      <w:r>
        <w:rPr>
          <w:sz w:val="24"/>
          <w:szCs w:val="24"/>
        </w:rPr>
        <w:t xml:space="preserve"> OF THE PIERCE COUNTY, NORTH DAKOTA, BOARD OF COUNTY COMMISSIONERS</w:t>
      </w:r>
    </w:p>
    <w:p w:rsidR="00292929" w:rsidRDefault="00292929" w:rsidP="00292929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 June </w:t>
      </w:r>
      <w:r>
        <w:rPr>
          <w:sz w:val="24"/>
          <w:szCs w:val="24"/>
        </w:rPr>
        <w:t>21</w:t>
      </w:r>
      <w:r>
        <w:rPr>
          <w:sz w:val="24"/>
          <w:szCs w:val="24"/>
        </w:rPr>
        <w:t>, 2016</w:t>
      </w:r>
    </w:p>
    <w:p w:rsidR="00292929" w:rsidRDefault="00292929" w:rsidP="00292929">
      <w:pPr>
        <w:rPr>
          <w:sz w:val="24"/>
          <w:szCs w:val="24"/>
        </w:rPr>
      </w:pPr>
    </w:p>
    <w:p w:rsidR="00292929" w:rsidRDefault="00292929" w:rsidP="00292929">
      <w:pPr>
        <w:rPr>
          <w:sz w:val="24"/>
          <w:szCs w:val="24"/>
        </w:rPr>
      </w:pPr>
      <w:r>
        <w:rPr>
          <w:sz w:val="24"/>
          <w:szCs w:val="24"/>
        </w:rPr>
        <w:t xml:space="preserve">The Pierce County Board of County Commissioners met in </w:t>
      </w:r>
      <w:r>
        <w:rPr>
          <w:sz w:val="24"/>
          <w:szCs w:val="24"/>
        </w:rPr>
        <w:t>special</w:t>
      </w:r>
      <w:r>
        <w:rPr>
          <w:sz w:val="24"/>
          <w:szCs w:val="24"/>
        </w:rPr>
        <w:t xml:space="preserve"> session on June </w:t>
      </w:r>
      <w:r>
        <w:rPr>
          <w:sz w:val="24"/>
          <w:szCs w:val="24"/>
        </w:rPr>
        <w:t>21,</w:t>
      </w:r>
      <w:r>
        <w:rPr>
          <w:sz w:val="24"/>
          <w:szCs w:val="24"/>
        </w:rPr>
        <w:t xml:space="preserve"> 2016.  Chairman </w:t>
      </w:r>
      <w:proofErr w:type="spellStart"/>
      <w:r>
        <w:rPr>
          <w:sz w:val="24"/>
          <w:szCs w:val="24"/>
        </w:rPr>
        <w:t>Migler</w:t>
      </w:r>
      <w:proofErr w:type="spellEnd"/>
      <w:r>
        <w:rPr>
          <w:sz w:val="24"/>
          <w:szCs w:val="24"/>
        </w:rPr>
        <w:t xml:space="preserve"> called the meeting to order at </w:t>
      </w:r>
      <w:r>
        <w:rPr>
          <w:sz w:val="24"/>
          <w:szCs w:val="24"/>
        </w:rPr>
        <w:t>9</w:t>
      </w:r>
      <w:r>
        <w:rPr>
          <w:sz w:val="24"/>
          <w:szCs w:val="24"/>
        </w:rPr>
        <w:t xml:space="preserve">:00 A.M., with members Christenson, </w:t>
      </w:r>
      <w:proofErr w:type="spellStart"/>
      <w:r>
        <w:rPr>
          <w:sz w:val="24"/>
          <w:szCs w:val="24"/>
        </w:rPr>
        <w:t>Brossart</w:t>
      </w:r>
      <w:proofErr w:type="spellEnd"/>
      <w:r>
        <w:rPr>
          <w:sz w:val="24"/>
          <w:szCs w:val="24"/>
        </w:rPr>
        <w:t xml:space="preserve">, Johnston and Larson present.  </w:t>
      </w:r>
    </w:p>
    <w:p w:rsidR="00292929" w:rsidRDefault="00292929" w:rsidP="00292929">
      <w:pPr>
        <w:rPr>
          <w:sz w:val="24"/>
          <w:szCs w:val="24"/>
        </w:rPr>
      </w:pPr>
    </w:p>
    <w:p w:rsidR="00292929" w:rsidRDefault="00292929" w:rsidP="00292929">
      <w:pPr>
        <w:rPr>
          <w:sz w:val="24"/>
          <w:szCs w:val="24"/>
        </w:rPr>
      </w:pPr>
      <w:r>
        <w:rPr>
          <w:sz w:val="24"/>
          <w:szCs w:val="24"/>
        </w:rPr>
        <w:t xml:space="preserve">Jessica </w:t>
      </w:r>
      <w:proofErr w:type="spellStart"/>
      <w:r>
        <w:rPr>
          <w:sz w:val="24"/>
          <w:szCs w:val="24"/>
        </w:rPr>
        <w:t>Tagestad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Wold</w:t>
      </w:r>
      <w:proofErr w:type="spellEnd"/>
      <w:r>
        <w:rPr>
          <w:sz w:val="24"/>
          <w:szCs w:val="24"/>
        </w:rPr>
        <w:t xml:space="preserve"> Engineering, joined the meeting.</w:t>
      </w:r>
    </w:p>
    <w:p w:rsidR="00292929" w:rsidRDefault="00292929" w:rsidP="00292929">
      <w:pPr>
        <w:rPr>
          <w:sz w:val="24"/>
          <w:szCs w:val="24"/>
        </w:rPr>
      </w:pPr>
    </w:p>
    <w:p w:rsidR="00292929" w:rsidRDefault="00292929" w:rsidP="00292929">
      <w:pPr>
        <w:rPr>
          <w:sz w:val="24"/>
          <w:szCs w:val="24"/>
        </w:rPr>
      </w:pPr>
      <w:r>
        <w:rPr>
          <w:sz w:val="24"/>
          <w:szCs w:val="24"/>
        </w:rPr>
        <w:t>Jessica went over with the board the Engineer’s Opinion of Probable Cost for county re</w:t>
      </w:r>
      <w:r w:rsidR="00D33DAD">
        <w:rPr>
          <w:sz w:val="24"/>
          <w:szCs w:val="24"/>
        </w:rPr>
        <w:t>-</w:t>
      </w:r>
      <w:r>
        <w:rPr>
          <w:sz w:val="24"/>
          <w:szCs w:val="24"/>
        </w:rPr>
        <w:t>graveling road project number CNOB 3521(061) CMC Route 352 from Rugby, East 1.5 Miles, then North 2 Miles</w:t>
      </w:r>
      <w:r w:rsidR="00D33DAD">
        <w:rPr>
          <w:sz w:val="24"/>
          <w:szCs w:val="24"/>
        </w:rPr>
        <w:t>,</w:t>
      </w:r>
      <w:r>
        <w:rPr>
          <w:sz w:val="24"/>
          <w:szCs w:val="24"/>
        </w:rPr>
        <w:t xml:space="preserve"> then East 4 Miles; Road Project #3526(056) CMC Route 3526 from ND Hwy 3 at Balta, thence East 7 Miles. After reviewing the plans, moved by Johnston and seconded by </w:t>
      </w:r>
      <w:proofErr w:type="spellStart"/>
      <w:r>
        <w:rPr>
          <w:sz w:val="24"/>
          <w:szCs w:val="24"/>
        </w:rPr>
        <w:t>Brossart</w:t>
      </w:r>
      <w:proofErr w:type="spellEnd"/>
      <w:r>
        <w:rPr>
          <w:sz w:val="24"/>
          <w:szCs w:val="24"/>
        </w:rPr>
        <w:t xml:space="preserve">, to call for bids on the County Road </w:t>
      </w:r>
      <w:r w:rsidR="00D33DAD">
        <w:rPr>
          <w:sz w:val="24"/>
          <w:szCs w:val="24"/>
        </w:rPr>
        <w:t>r</w:t>
      </w:r>
      <w:r>
        <w:rPr>
          <w:sz w:val="24"/>
          <w:szCs w:val="24"/>
        </w:rPr>
        <w:t xml:space="preserve">e-graveling and </w:t>
      </w:r>
      <w:r w:rsidR="00D33DAD">
        <w:rPr>
          <w:sz w:val="24"/>
          <w:szCs w:val="24"/>
        </w:rPr>
        <w:t xml:space="preserve">have </w:t>
      </w:r>
      <w:r>
        <w:rPr>
          <w:sz w:val="24"/>
          <w:szCs w:val="24"/>
        </w:rPr>
        <w:t xml:space="preserve">the two road </w:t>
      </w:r>
      <w:r>
        <w:rPr>
          <w:sz w:val="24"/>
          <w:szCs w:val="24"/>
        </w:rPr>
        <w:lastRenderedPageBreak/>
        <w:t>projects be tied together as one project, with bids to be opened on July 19, 2016</w:t>
      </w:r>
      <w:r w:rsidR="00D33DAD">
        <w:rPr>
          <w:sz w:val="24"/>
          <w:szCs w:val="24"/>
        </w:rPr>
        <w:t>,</w:t>
      </w:r>
      <w:bookmarkStart w:id="0" w:name="_GoBack"/>
      <w:bookmarkEnd w:id="0"/>
      <w:r>
        <w:rPr>
          <w:sz w:val="24"/>
          <w:szCs w:val="24"/>
        </w:rPr>
        <w:t xml:space="preserve"> at 9:00 A.M. Motion carried.</w:t>
      </w:r>
    </w:p>
    <w:p w:rsidR="00292929" w:rsidRDefault="00292929" w:rsidP="00292929">
      <w:pPr>
        <w:rPr>
          <w:sz w:val="24"/>
          <w:szCs w:val="24"/>
        </w:rPr>
      </w:pPr>
    </w:p>
    <w:p w:rsidR="00292929" w:rsidRDefault="00292929" w:rsidP="00292929">
      <w:pPr>
        <w:rPr>
          <w:sz w:val="24"/>
          <w:szCs w:val="24"/>
        </w:rPr>
      </w:pPr>
      <w:r>
        <w:rPr>
          <w:sz w:val="24"/>
          <w:szCs w:val="24"/>
        </w:rPr>
        <w:t xml:space="preserve">There being no further business, </w:t>
      </w:r>
      <w:proofErr w:type="spellStart"/>
      <w:r>
        <w:rPr>
          <w:sz w:val="24"/>
          <w:szCs w:val="24"/>
        </w:rPr>
        <w:t>Migler</w:t>
      </w:r>
      <w:proofErr w:type="spellEnd"/>
      <w:r>
        <w:rPr>
          <w:sz w:val="24"/>
          <w:szCs w:val="24"/>
        </w:rPr>
        <w:t xml:space="preserve"> adjourned the meeting at 10:00 A.M.</w:t>
      </w:r>
    </w:p>
    <w:p w:rsidR="00292929" w:rsidRDefault="00292929" w:rsidP="00292929">
      <w:pPr>
        <w:rPr>
          <w:sz w:val="24"/>
          <w:szCs w:val="24"/>
        </w:rPr>
      </w:pPr>
    </w:p>
    <w:p w:rsidR="00292929" w:rsidRDefault="00292929" w:rsidP="00292929">
      <w:pPr>
        <w:rPr>
          <w:sz w:val="24"/>
          <w:szCs w:val="24"/>
        </w:rPr>
      </w:pPr>
    </w:p>
    <w:p w:rsidR="00292929" w:rsidRDefault="00292929" w:rsidP="00292929">
      <w:pPr>
        <w:rPr>
          <w:sz w:val="24"/>
          <w:szCs w:val="24"/>
        </w:rPr>
      </w:pPr>
      <w:r>
        <w:rPr>
          <w:sz w:val="24"/>
          <w:szCs w:val="24"/>
        </w:rPr>
        <w:t>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</w:t>
      </w:r>
    </w:p>
    <w:p w:rsidR="00292929" w:rsidRDefault="00292929" w:rsidP="00292929">
      <w:pPr>
        <w:rPr>
          <w:sz w:val="24"/>
          <w:szCs w:val="24"/>
        </w:rPr>
      </w:pPr>
      <w:r>
        <w:rPr>
          <w:sz w:val="24"/>
          <w:szCs w:val="24"/>
        </w:rPr>
        <w:t xml:space="preserve">Karin </w:t>
      </w:r>
      <w:proofErr w:type="spellStart"/>
      <w:r>
        <w:rPr>
          <w:sz w:val="24"/>
          <w:szCs w:val="24"/>
        </w:rPr>
        <w:t>Fursather</w:t>
      </w:r>
      <w:proofErr w:type="spellEnd"/>
      <w:r>
        <w:rPr>
          <w:sz w:val="24"/>
          <w:szCs w:val="24"/>
        </w:rPr>
        <w:t>, Auditor-Treasurer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David </w:t>
      </w:r>
      <w:proofErr w:type="spellStart"/>
      <w:r>
        <w:rPr>
          <w:sz w:val="24"/>
          <w:szCs w:val="24"/>
        </w:rPr>
        <w:t>Migler</w:t>
      </w:r>
      <w:proofErr w:type="spellEnd"/>
      <w:r>
        <w:rPr>
          <w:sz w:val="24"/>
          <w:szCs w:val="24"/>
        </w:rPr>
        <w:t>, Chairman</w:t>
      </w:r>
    </w:p>
    <w:p w:rsidR="00292929" w:rsidRDefault="00292929" w:rsidP="00292929">
      <w:pPr>
        <w:rPr>
          <w:sz w:val="24"/>
          <w:szCs w:val="24"/>
        </w:rPr>
      </w:pPr>
      <w:r>
        <w:rPr>
          <w:sz w:val="24"/>
          <w:szCs w:val="24"/>
        </w:rPr>
        <w:t>Pierce County, North Dakota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Board of County Commissioners</w:t>
      </w:r>
    </w:p>
    <w:p w:rsidR="005A3D80" w:rsidRPr="005A3D80" w:rsidRDefault="005A3D80">
      <w:pPr>
        <w:rPr>
          <w:sz w:val="24"/>
          <w:szCs w:val="24"/>
        </w:rPr>
      </w:pPr>
    </w:p>
    <w:sectPr w:rsidR="005A3D80" w:rsidRPr="005A3D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3D80"/>
    <w:rsid w:val="000F2B2F"/>
    <w:rsid w:val="00292929"/>
    <w:rsid w:val="003060FF"/>
    <w:rsid w:val="0034485B"/>
    <w:rsid w:val="00347554"/>
    <w:rsid w:val="004638D2"/>
    <w:rsid w:val="00543E44"/>
    <w:rsid w:val="005A3D80"/>
    <w:rsid w:val="007306B5"/>
    <w:rsid w:val="0074650D"/>
    <w:rsid w:val="00762099"/>
    <w:rsid w:val="00796ADF"/>
    <w:rsid w:val="008B46DB"/>
    <w:rsid w:val="00C37F3F"/>
    <w:rsid w:val="00C45E92"/>
    <w:rsid w:val="00D33DAD"/>
    <w:rsid w:val="00E72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4</Pages>
  <Words>1154</Words>
  <Characters>6581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c35auditor1</dc:creator>
  <cp:lastModifiedBy>c35auditor1</cp:lastModifiedBy>
  <cp:revision>7</cp:revision>
  <cp:lastPrinted>2016-06-21T16:53:00Z</cp:lastPrinted>
  <dcterms:created xsi:type="dcterms:W3CDTF">2016-06-07T19:07:00Z</dcterms:created>
  <dcterms:modified xsi:type="dcterms:W3CDTF">2016-06-21T17:08:00Z</dcterms:modified>
</cp:coreProperties>
</file>