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E6D31" w14:textId="4B28DD07" w:rsidR="001416EA" w:rsidRDefault="00320DD5">
      <w:r>
        <w:t xml:space="preserve">                                  </w:t>
      </w:r>
      <w:r w:rsidR="008C5D1C">
        <w:t xml:space="preserve">                    </w:t>
      </w:r>
      <w:r>
        <w:t xml:space="preserve">    </w:t>
      </w:r>
    </w:p>
    <w:p w14:paraId="29C555EA" w14:textId="127DAD81" w:rsidR="00C070BB" w:rsidRDefault="00C070BB"/>
    <w:p w14:paraId="7A75E9E1" w14:textId="7F1EC2CE" w:rsidR="00C070BB" w:rsidRDefault="00C070BB">
      <w:r>
        <w:t>PROCEEDINGS OF PIERCE COUNTY, NORTH DAKOTA, BOARD OF COUNTY COMMISSIONERS</w:t>
      </w:r>
    </w:p>
    <w:p w14:paraId="5A24567D" w14:textId="3F16EAC7" w:rsidR="00C070BB" w:rsidRDefault="00C070BB"/>
    <w:p w14:paraId="6D39A750" w14:textId="0AD98963" w:rsidR="00C070BB" w:rsidRDefault="00C070BB">
      <w:r>
        <w:tab/>
      </w:r>
      <w:r>
        <w:tab/>
      </w:r>
      <w:r>
        <w:tab/>
      </w:r>
      <w:r>
        <w:tab/>
      </w:r>
      <w:r>
        <w:tab/>
        <w:t>November 2, 2021</w:t>
      </w:r>
    </w:p>
    <w:p w14:paraId="56784D77" w14:textId="6040B867" w:rsidR="00C070BB" w:rsidRDefault="00C070BB"/>
    <w:p w14:paraId="2DEF3005" w14:textId="2A5F0601" w:rsidR="00C070BB" w:rsidRDefault="00C070BB">
      <w:r>
        <w:t xml:space="preserve">The Pierce County Board of County Commissioners met in regular session on November 2, 2021.  Chairman </w:t>
      </w:r>
      <w:proofErr w:type="spellStart"/>
      <w:r>
        <w:t>Migler</w:t>
      </w:r>
      <w:proofErr w:type="spellEnd"/>
      <w:r>
        <w:t xml:space="preserve"> called the meeting to order at 8:00 A.M., with members Christenson, Brossart, </w:t>
      </w:r>
      <w:proofErr w:type="spellStart"/>
      <w:r>
        <w:t>Hoffart</w:t>
      </w:r>
      <w:proofErr w:type="spellEnd"/>
      <w:r>
        <w:t xml:space="preserve"> and Berg present. </w:t>
      </w:r>
    </w:p>
    <w:p w14:paraId="1A762909" w14:textId="4210FB7C" w:rsidR="00C070BB" w:rsidRDefault="00C070BB"/>
    <w:p w14:paraId="208CAD40" w14:textId="0060FDB1" w:rsidR="00C070BB" w:rsidRDefault="00C070BB">
      <w:r>
        <w:t>Dallas Hager joined the meeting.</w:t>
      </w:r>
    </w:p>
    <w:p w14:paraId="092414E2" w14:textId="4841E2FD" w:rsidR="00C070BB" w:rsidRDefault="00C070BB"/>
    <w:p w14:paraId="22ADE94A" w14:textId="567C8700" w:rsidR="00C070BB" w:rsidRDefault="00C070BB">
      <w:r>
        <w:t xml:space="preserve">Chairman </w:t>
      </w:r>
      <w:proofErr w:type="spellStart"/>
      <w:r>
        <w:t>Migler</w:t>
      </w:r>
      <w:proofErr w:type="spellEnd"/>
      <w:r>
        <w:t xml:space="preserve"> led the Pledge of Allegiance.</w:t>
      </w:r>
    </w:p>
    <w:p w14:paraId="0253DFAC" w14:textId="0BE1DF16" w:rsidR="00C070BB" w:rsidRDefault="00C070BB"/>
    <w:p w14:paraId="733809E2" w14:textId="592FBB95" w:rsidR="00C070BB" w:rsidRDefault="00C070BB">
      <w:r>
        <w:t xml:space="preserve">Moved by Christenson and seconded by </w:t>
      </w:r>
      <w:proofErr w:type="spellStart"/>
      <w:r>
        <w:t>Hoffert</w:t>
      </w:r>
      <w:proofErr w:type="spellEnd"/>
      <w:r>
        <w:t>, to approve the consent agenda.  Motion carried.</w:t>
      </w:r>
    </w:p>
    <w:p w14:paraId="173C3AB8" w14:textId="7CA5546B" w:rsidR="00C070BB" w:rsidRDefault="00C070BB"/>
    <w:p w14:paraId="6DA49A2F" w14:textId="099B336D" w:rsidR="00C070BB" w:rsidRDefault="00C070BB">
      <w:r>
        <w:t xml:space="preserve">Moved by </w:t>
      </w:r>
      <w:proofErr w:type="spellStart"/>
      <w:r>
        <w:t>Hoffert</w:t>
      </w:r>
      <w:proofErr w:type="spellEnd"/>
      <w:r>
        <w:t xml:space="preserve"> and seconded by Brossart, to accept the October minutes as mailed.  Motion carried.</w:t>
      </w:r>
    </w:p>
    <w:p w14:paraId="22108B5B" w14:textId="6FBEE2B8" w:rsidR="00C070BB" w:rsidRDefault="00C070BB"/>
    <w:p w14:paraId="090CA3AF" w14:textId="78B4CFE1" w:rsidR="00C070BB" w:rsidRDefault="00C070BB">
      <w:r>
        <w:t>Dallas Hager asked why the commissioners</w:t>
      </w:r>
      <w:r w:rsidR="00F03D80">
        <w:t xml:space="preserve"> make mandates and then</w:t>
      </w:r>
      <w:r>
        <w:t xml:space="preserve"> are not enforcing </w:t>
      </w:r>
      <w:r w:rsidR="001E5DF9">
        <w:t xml:space="preserve">the ordinance for mowing road ditches? </w:t>
      </w:r>
    </w:p>
    <w:p w14:paraId="24D4DBC8" w14:textId="15005104" w:rsidR="001E5DF9" w:rsidRDefault="001E5DF9"/>
    <w:p w14:paraId="69BFC995" w14:textId="28E7383F" w:rsidR="001E5DF9" w:rsidRDefault="001E5DF9">
      <w:r>
        <w:t xml:space="preserve">Chairman </w:t>
      </w:r>
      <w:proofErr w:type="spellStart"/>
      <w:r>
        <w:t>Migler</w:t>
      </w:r>
      <w:proofErr w:type="spellEnd"/>
      <w:r>
        <w:t xml:space="preserve"> questioned </w:t>
      </w:r>
      <w:r w:rsidR="00827AFC">
        <w:t>Christenson on graveling that was completed in Walsh Township and that maybe before the graveling was done on</w:t>
      </w:r>
      <w:r w:rsidR="006F5626">
        <w:t xml:space="preserve"> a</w:t>
      </w:r>
      <w:r w:rsidR="00827AFC">
        <w:t xml:space="preserve"> former farm to market road</w:t>
      </w:r>
      <w:r w:rsidR="006F5626">
        <w:t>,</w:t>
      </w:r>
      <w:r w:rsidR="00827AFC">
        <w:t xml:space="preserve"> that it should have been brought before the board.</w:t>
      </w:r>
    </w:p>
    <w:p w14:paraId="0BE583B7" w14:textId="77777777" w:rsidR="00827AFC" w:rsidRDefault="00827AFC"/>
    <w:p w14:paraId="4830B343" w14:textId="77F3C7E5" w:rsidR="001E5DF9" w:rsidRDefault="001E5DF9">
      <w:r>
        <w:t>Moved by Christenson and seconded by Brossart, to approve those bills previously paid and those yet unpaid were ordered paid.  Motion carried.</w:t>
      </w:r>
    </w:p>
    <w:p w14:paraId="5E4898DF" w14:textId="3F1EAE54" w:rsidR="00827AFC" w:rsidRDefault="00827AFC"/>
    <w:p w14:paraId="1712AFF3" w14:textId="477660D6" w:rsidR="00FF5059" w:rsidRDefault="00FF5059">
      <w:r>
        <w:t>Board reviewed Officer fee reports and hourly workers time sheets.</w:t>
      </w:r>
    </w:p>
    <w:p w14:paraId="403151DF" w14:textId="77777777" w:rsidR="00FF5059" w:rsidRDefault="00FF5059"/>
    <w:p w14:paraId="61BB7850" w14:textId="3A97BA6A" w:rsidR="00827AFC" w:rsidRDefault="00827AFC">
      <w:r>
        <w:t xml:space="preserve">Josh Siegler, Pierce County Sheriff, met and gave the board a report for the month of October, for his department.  Total calls-66; Medical calls-2; Fire calls-1; Traffic accidents-5; Assist Other </w:t>
      </w:r>
      <w:r w:rsidR="004F5151">
        <w:t>Agencies-7; Prisoner Transports-7; Arrests-9; Citations-8; Papers served-24; Warrants-9.</w:t>
      </w:r>
    </w:p>
    <w:p w14:paraId="69D75564" w14:textId="04F3C03D" w:rsidR="004F5151" w:rsidRDefault="004F5151"/>
    <w:p w14:paraId="16228EA6" w14:textId="5AC1AF82" w:rsidR="004F5151" w:rsidRDefault="004F5151">
      <w:r>
        <w:t>Josh Siegler informed the board of the cost for mobile terminals in their vehicles</w:t>
      </w:r>
      <w:r w:rsidR="006F5626">
        <w:t>,</w:t>
      </w:r>
      <w:r>
        <w:t xml:space="preserve"> to run the laptops</w:t>
      </w:r>
      <w:r w:rsidR="006F5626">
        <w:t>,</w:t>
      </w:r>
      <w:r>
        <w:t xml:space="preserve"> is around $200 a month. The device would run the computers and phones.</w:t>
      </w:r>
    </w:p>
    <w:p w14:paraId="20D468D3" w14:textId="0FC6388D" w:rsidR="004F5151" w:rsidRDefault="004F5151"/>
    <w:p w14:paraId="42744127" w14:textId="60BA43DD" w:rsidR="004F5151" w:rsidRDefault="0048688D">
      <w:r>
        <w:t>Board recessed to sit on the HACTC board.</w:t>
      </w:r>
    </w:p>
    <w:p w14:paraId="64CA5EB5" w14:textId="42A03566" w:rsidR="0048688D" w:rsidRDefault="0048688D"/>
    <w:p w14:paraId="0C61416C" w14:textId="27AB0A1E" w:rsidR="0048688D" w:rsidRDefault="0048688D">
      <w:r>
        <w:t>Mike Graner, Jail Administrator, HACTC, joined the meeting. Moved by Christenson and seconded by Brossart, to approve the financial report for the month of September, for the HACTC. Motion carried.</w:t>
      </w:r>
    </w:p>
    <w:p w14:paraId="44402722" w14:textId="77777777" w:rsidR="0048688D" w:rsidRDefault="0048688D"/>
    <w:p w14:paraId="172D5642" w14:textId="67AFE322" w:rsidR="0048688D" w:rsidRDefault="0048688D">
      <w:r>
        <w:t xml:space="preserve"> Mike answered questions on a few of the bills in question for the board. After further review, moved by</w:t>
      </w:r>
    </w:p>
    <w:p w14:paraId="61A97F11" w14:textId="4E45D432" w:rsidR="0048688D" w:rsidRDefault="0048688D">
      <w:r>
        <w:t xml:space="preserve">Berg and seconded by </w:t>
      </w:r>
      <w:proofErr w:type="spellStart"/>
      <w:r>
        <w:t>Hoffert</w:t>
      </w:r>
      <w:proofErr w:type="spellEnd"/>
      <w:r>
        <w:t>, to approve those bills previously paid and those yet unpaid were ordered paid</w:t>
      </w:r>
      <w:r w:rsidR="00210650">
        <w:t>, for the month of October, for the HACTC</w:t>
      </w:r>
      <w:r>
        <w:t>.  Motion carried.</w:t>
      </w:r>
    </w:p>
    <w:p w14:paraId="67EA69DD" w14:textId="4878379F" w:rsidR="00210650" w:rsidRDefault="00210650"/>
    <w:p w14:paraId="31322B9C" w14:textId="5376FC85" w:rsidR="005E2730" w:rsidRDefault="00210650">
      <w:r>
        <w:t xml:space="preserve">Mike Graner, Jail Administrator, HACTC, gave the board the financial report for the month of September.  The inmate population for October was 74; November currently has 83 inmates.  High 83.  Bookings 51; </w:t>
      </w:r>
      <w:r>
        <w:lastRenderedPageBreak/>
        <w:t xml:space="preserve">Releases 37; Pierce County’s inmate population for October was 10. Deficit of $43,872.62, for the month of </w:t>
      </w:r>
      <w:r w:rsidR="005E2730">
        <w:t>September. Personnel</w:t>
      </w:r>
      <w:r w:rsidR="006F5626">
        <w:t>;</w:t>
      </w:r>
      <w:r w:rsidR="005E2730">
        <w:t xml:space="preserve"> 23/24 officer positions filled and one interview scheduled. Miscellaneous- Reviewed a quote for a new control panel from AVI Systems, Inc and Johnson Controls.  After further discussion, moved by </w:t>
      </w:r>
      <w:proofErr w:type="spellStart"/>
      <w:r w:rsidR="005E2730">
        <w:t>Hoffert</w:t>
      </w:r>
      <w:proofErr w:type="spellEnd"/>
      <w:r w:rsidR="005E2730">
        <w:t xml:space="preserve"> and seconded by Berg, to purchase a new control panel for the HACTC.</w:t>
      </w:r>
    </w:p>
    <w:p w14:paraId="4081F1C1" w14:textId="77777777" w:rsidR="005E2730" w:rsidRDefault="005E2730">
      <w:r>
        <w:t>Motion carried.</w:t>
      </w:r>
    </w:p>
    <w:p w14:paraId="0FCE94FB" w14:textId="77777777" w:rsidR="005E2730" w:rsidRDefault="005E2730"/>
    <w:p w14:paraId="46FAB0EB" w14:textId="2469448D" w:rsidR="00210650" w:rsidRDefault="005E2730">
      <w:r>
        <w:t>Mike Graner, Jail Administrator, HACTC, discussed the SECURUS inmate communications amendment that is currently at the jail facility</w:t>
      </w:r>
      <w:r w:rsidR="006F5626">
        <w:t>,</w:t>
      </w:r>
      <w:r>
        <w:t xml:space="preserve"> and that SECURUS would like t</w:t>
      </w:r>
      <w:r w:rsidR="00F03D80">
        <w:t>o</w:t>
      </w:r>
      <w:r>
        <w:t xml:space="preserve"> add an amendment </w:t>
      </w:r>
      <w:r w:rsidR="00670762">
        <w:t xml:space="preserve">for another 60 months. Currently the revenue received from SECURUS is 60% of the phone calls and 30% video communications. SECURUS would supply I-PADS to the inmates and the jail would receive 50% of the phone commission and 30% video communications.  SECURUS would supply the cost of running the new communications cable </w:t>
      </w:r>
      <w:r w:rsidR="003E3798">
        <w:t>and would pay the HACTC $50,000 up front</w:t>
      </w:r>
      <w:r w:rsidR="006F5626">
        <w:t>,</w:t>
      </w:r>
      <w:r w:rsidR="003E3798">
        <w:t xml:space="preserve"> phone commission. The upfront fee could be used to add additional cameras in the facility. Moved</w:t>
      </w:r>
      <w:r w:rsidR="006F5626">
        <w:t xml:space="preserve"> by</w:t>
      </w:r>
      <w:r w:rsidR="003E3798">
        <w:t xml:space="preserve"> Berg and seconded by Brossart, authorizing the chairman to sign the amendment</w:t>
      </w:r>
      <w:r w:rsidR="006F5626">
        <w:t>,</w:t>
      </w:r>
      <w:r w:rsidR="003E3798">
        <w:t xml:space="preserve"> to the SECURUS inmate communications</w:t>
      </w:r>
      <w:r w:rsidR="006F5626">
        <w:t>,</w:t>
      </w:r>
      <w:r w:rsidR="00A873BF">
        <w:t xml:space="preserve"> </w:t>
      </w:r>
      <w:r w:rsidR="003E3798">
        <w:t>for sixty (60) months.  Motion carried.</w:t>
      </w:r>
    </w:p>
    <w:p w14:paraId="1369E6ED" w14:textId="60CCBF47" w:rsidR="003E3798" w:rsidRDefault="003E3798"/>
    <w:p w14:paraId="29D2F4F0" w14:textId="10F1B995" w:rsidR="003E3798" w:rsidRDefault="003E3798">
      <w:r>
        <w:t xml:space="preserve">Mike gave the board </w:t>
      </w:r>
      <w:r w:rsidR="006F5626">
        <w:t xml:space="preserve">an updated </w:t>
      </w:r>
      <w:r>
        <w:t>report on a vehicle that was ordered in June and that the contract for the USMS rate</w:t>
      </w:r>
      <w:r w:rsidR="006F5626">
        <w:t>,</w:t>
      </w:r>
      <w:r>
        <w:t xml:space="preserve"> would increase from $76.00 a day to $82.00 a day.</w:t>
      </w:r>
      <w:r w:rsidR="00F03D80">
        <w:t xml:space="preserve"> Future contracts will be reviewed after</w:t>
      </w:r>
      <w:r w:rsidR="006F5626">
        <w:t xml:space="preserve"> the first of </w:t>
      </w:r>
      <w:r w:rsidR="00F03D80">
        <w:t>the year.</w:t>
      </w:r>
    </w:p>
    <w:p w14:paraId="4FF1B03A" w14:textId="060289C0" w:rsidR="003E3798" w:rsidRDefault="003E3798"/>
    <w:p w14:paraId="2A6B34B6" w14:textId="6FAF6070" w:rsidR="003E3798" w:rsidRDefault="003E3798">
      <w:r>
        <w:t xml:space="preserve">Moved by </w:t>
      </w:r>
      <w:proofErr w:type="spellStart"/>
      <w:r>
        <w:t>Hoffert</w:t>
      </w:r>
      <w:proofErr w:type="spellEnd"/>
      <w:r>
        <w:t xml:space="preserve"> and seconded by Christenson, to purchase a monitor, BP Spot</w:t>
      </w:r>
      <w:r w:rsidR="00EA0CD5">
        <w:t xml:space="preserve"> 4400</w:t>
      </w:r>
      <w:r w:rsidR="006F5626">
        <w:t>,</w:t>
      </w:r>
      <w:r w:rsidR="00EA0CD5">
        <w:t xml:space="preserve"> with </w:t>
      </w:r>
      <w:proofErr w:type="spellStart"/>
      <w:r w:rsidR="00EA0CD5">
        <w:t>Nibp</w:t>
      </w:r>
      <w:proofErr w:type="spellEnd"/>
      <w:r w:rsidR="00EA0CD5">
        <w:t xml:space="preserve"> &amp; </w:t>
      </w:r>
      <w:proofErr w:type="spellStart"/>
      <w:r w:rsidR="00EA0CD5">
        <w:t>Suretemp</w:t>
      </w:r>
      <w:proofErr w:type="spellEnd"/>
      <w:r w:rsidR="006F5626">
        <w:t>,</w:t>
      </w:r>
      <w:r w:rsidR="00EA0CD5">
        <w:t xml:space="preserve"> for the HACTC, in the amount of $2,750.00, which will be paid with ARPA Funds.  Motion carried.</w:t>
      </w:r>
    </w:p>
    <w:p w14:paraId="3BD4FEFE" w14:textId="7402F903" w:rsidR="0048688D" w:rsidRDefault="0048688D"/>
    <w:p w14:paraId="48EDA49C" w14:textId="205EA9AB" w:rsidR="0048688D" w:rsidRDefault="00EA0CD5">
      <w:r>
        <w:t>As the hour of 9:30 A.M., was past, a public hearing was held on a variance request from Josh Anderson</w:t>
      </w:r>
      <w:r w:rsidR="006F5626">
        <w:t>,</w:t>
      </w:r>
      <w:r w:rsidR="00FA6E61">
        <w:t xml:space="preserve"> on the required setbacks from 200’ to 130’ from roadway</w:t>
      </w:r>
      <w:r w:rsidR="006F5626">
        <w:t>,</w:t>
      </w:r>
      <w:r w:rsidR="00FA6E61">
        <w:t xml:space="preserve"> located in Section 17, Township 158 North, Range 71 West.  Christenson informed the board that the Zoning &amp; Planning Board, had no objections and recommended to the Pierce County Commission</w:t>
      </w:r>
      <w:r w:rsidR="006F5626">
        <w:t>,</w:t>
      </w:r>
      <w:r w:rsidR="00FA6E61">
        <w:t xml:space="preserve"> to approve the request.  Moved</w:t>
      </w:r>
      <w:r w:rsidR="006F5626">
        <w:t xml:space="preserve"> by</w:t>
      </w:r>
      <w:r w:rsidR="00FA6E61">
        <w:t xml:space="preserve"> Christenson and seconded by Brossart, to approve the variance request from Josh Anderson. Motion carried.</w:t>
      </w:r>
    </w:p>
    <w:p w14:paraId="74CAA9E2" w14:textId="1DE42E7A" w:rsidR="00BC148B" w:rsidRDefault="00BC148B"/>
    <w:p w14:paraId="55D7BD09" w14:textId="6A9FB719" w:rsidR="00BC148B" w:rsidRDefault="00BC148B">
      <w:r>
        <w:t>Jesse Brandvold, Wold Engineering</w:t>
      </w:r>
      <w:r w:rsidR="006F5626">
        <w:t>,</w:t>
      </w:r>
      <w:r>
        <w:t xml:space="preserve"> met and gave a report that Road Project SC-3500 (021) has been completed and that the change order for the pipe cost is $2,025.00. </w:t>
      </w:r>
    </w:p>
    <w:p w14:paraId="5DAC3DE0" w14:textId="33CE9BA2" w:rsidR="00BC148B" w:rsidRDefault="00BC148B"/>
    <w:p w14:paraId="183566DA" w14:textId="5607E7A8" w:rsidR="00BC148B" w:rsidRDefault="002F3C60">
      <w:r>
        <w:t>Jesse also presented</w:t>
      </w:r>
      <w:r w:rsidR="006F5626">
        <w:t xml:space="preserve"> the</w:t>
      </w:r>
      <w:r>
        <w:t xml:space="preserve"> engineering service agreement for Road Project SC-3548(57) PCN 23113</w:t>
      </w:r>
      <w:r w:rsidR="006F5626">
        <w:t>,</w:t>
      </w:r>
      <w:r>
        <w:t xml:space="preserve"> which consists of Reshaping and </w:t>
      </w:r>
      <w:proofErr w:type="spellStart"/>
      <w:r>
        <w:t>Regraveling</w:t>
      </w:r>
      <w:proofErr w:type="spellEnd"/>
      <w:r w:rsidR="006F5626">
        <w:t>,</w:t>
      </w:r>
      <w:r>
        <w:t xml:space="preserve"> from County Line South &amp; East to ND Hwy 3. Moved by </w:t>
      </w:r>
      <w:proofErr w:type="spellStart"/>
      <w:r>
        <w:t>Hoffert</w:t>
      </w:r>
      <w:proofErr w:type="spellEnd"/>
      <w:r>
        <w:t xml:space="preserve"> and seconded by Christenson, authorizing the chairman and auditor to sign the engineering service agreement</w:t>
      </w:r>
      <w:r w:rsidR="006F5626">
        <w:t>,</w:t>
      </w:r>
      <w:r>
        <w:t xml:space="preserve"> with Wold Engineering</w:t>
      </w:r>
      <w:r w:rsidR="00FE0F30">
        <w:t>,</w:t>
      </w:r>
      <w:r>
        <w:t xml:space="preserve"> on Road Project SC-3548(57), PCN 23113, if funds become available.  Motion carried.</w:t>
      </w:r>
    </w:p>
    <w:p w14:paraId="06B60157" w14:textId="023AC8E3" w:rsidR="002F3C60" w:rsidRDefault="002F3C60"/>
    <w:p w14:paraId="243967E3" w14:textId="79339CE0" w:rsidR="00561836" w:rsidRDefault="00561836">
      <w:r>
        <w:t>Tanya Weiler, HR Consultant, joined the meeting.</w:t>
      </w:r>
    </w:p>
    <w:p w14:paraId="40BFA27E" w14:textId="77777777" w:rsidR="00561836" w:rsidRDefault="00561836"/>
    <w:p w14:paraId="280A2A14" w14:textId="39E8E099" w:rsidR="002F3C60" w:rsidRDefault="00673949">
      <w:r>
        <w:t>A</w:t>
      </w:r>
      <w:r w:rsidR="002F3C60">
        <w:t xml:space="preserve"> Correctional Officer, met with the board concerning mo</w:t>
      </w:r>
      <w:r w:rsidR="00FE0F30">
        <w:t>rale</w:t>
      </w:r>
      <w:r w:rsidR="002F3C60">
        <w:t xml:space="preserve"> problems and accountability at the HACTC</w:t>
      </w:r>
      <w:r w:rsidR="00FE0F30">
        <w:t>,</w:t>
      </w:r>
      <w:r w:rsidR="00561836">
        <w:t xml:space="preserve"> and asked that the board come out to the facility</w:t>
      </w:r>
      <w:r w:rsidR="002F3C60">
        <w:t>.</w:t>
      </w:r>
      <w:r w:rsidR="00561836">
        <w:t xml:space="preserve"> A meeting is going to be setup with the Sheriff Josh Siegler and Mike Graner, Jail Administrator, with Tanya Weiler, HR Consultant,</w:t>
      </w:r>
      <w:r>
        <w:t xml:space="preserve"> and a commissioner</w:t>
      </w:r>
      <w:r w:rsidR="00561836">
        <w:t xml:space="preserve"> to discuss some of the concerns at the HACTC.</w:t>
      </w:r>
    </w:p>
    <w:p w14:paraId="247770DF" w14:textId="1531E4E5" w:rsidR="002A4BC5" w:rsidRDefault="002A4BC5"/>
    <w:p w14:paraId="3626DC6A" w14:textId="50430279" w:rsidR="002A4BC5" w:rsidRDefault="002A4BC5">
      <w:r>
        <w:t>Board discussed with Tanya Weiler, HR Consultant, on some changes that</w:t>
      </w:r>
      <w:r w:rsidR="00DB390F">
        <w:t xml:space="preserve"> they would like in the employee’s manual</w:t>
      </w:r>
      <w:r w:rsidR="00FE0F30">
        <w:t>,</w:t>
      </w:r>
      <w:r w:rsidR="00DB390F">
        <w:t xml:space="preserve"> concerning benefits, pay advances and paid time and </w:t>
      </w:r>
      <w:r w:rsidR="00FE0F30">
        <w:t xml:space="preserve">a </w:t>
      </w:r>
      <w:r w:rsidR="00DB390F">
        <w:t>half for working holidays.</w:t>
      </w:r>
    </w:p>
    <w:p w14:paraId="4D774107" w14:textId="73067A3D" w:rsidR="002A4BC5" w:rsidRDefault="002A4BC5"/>
    <w:p w14:paraId="5A8C680D" w14:textId="048BD0E8" w:rsidR="002A4BC5" w:rsidRDefault="002A4BC5">
      <w:r>
        <w:t xml:space="preserve">Moved by </w:t>
      </w:r>
      <w:proofErr w:type="spellStart"/>
      <w:r>
        <w:t>Hoffert</w:t>
      </w:r>
      <w:proofErr w:type="spellEnd"/>
      <w:r>
        <w:t xml:space="preserve"> and seconded by Christenson, to approve Treasurer’s checks #6188-6199, in the amount of $190.65; for the month of October.  Motion carried.</w:t>
      </w:r>
    </w:p>
    <w:p w14:paraId="02DA1082" w14:textId="77777777" w:rsidR="0039309E" w:rsidRDefault="0039309E"/>
    <w:p w14:paraId="0EB194FB" w14:textId="3CE24EB7" w:rsidR="002A4BC5" w:rsidRDefault="002A4BC5">
      <w:r>
        <w:t xml:space="preserve">Moved by Christenson and seconded by </w:t>
      </w:r>
      <w:proofErr w:type="spellStart"/>
      <w:r>
        <w:t>Hoffert</w:t>
      </w:r>
      <w:proofErr w:type="spellEnd"/>
      <w:r>
        <w:t>, to rescind their motion on the burn ban, that has expired on October 31, 2021.  Motion carried.</w:t>
      </w:r>
    </w:p>
    <w:p w14:paraId="50F2908E" w14:textId="1ED3295F" w:rsidR="002A4BC5" w:rsidRDefault="002A4BC5"/>
    <w:p w14:paraId="25E6D6B6" w14:textId="174686B6" w:rsidR="002A4BC5" w:rsidRDefault="002A4BC5">
      <w:r>
        <w:t>Moved by Brossart and seconded by Christenson, to accept the financial report for the month of October.  Motion carried.</w:t>
      </w:r>
    </w:p>
    <w:p w14:paraId="1BB8E26D" w14:textId="77777777" w:rsidR="002A4BC5" w:rsidRDefault="002A4BC5"/>
    <w:p w14:paraId="291D5698" w14:textId="2AC2B23A" w:rsidR="00620FCC" w:rsidRDefault="00561836" w:rsidP="00620FCC">
      <w:pPr>
        <w:pStyle w:val="xmsonormal"/>
      </w:pPr>
      <w:r>
        <w:t>Jon Nelson,</w:t>
      </w:r>
      <w:r w:rsidR="00FE0F30">
        <w:t xml:space="preserve"> State</w:t>
      </w:r>
      <w:r>
        <w:t xml:space="preserve"> Representative</w:t>
      </w:r>
      <w:r w:rsidR="00FE0F30">
        <w:t>,</w:t>
      </w:r>
      <w:r>
        <w:t xml:space="preserve"> stopped in briefly to discuss with the board</w:t>
      </w:r>
      <w:r w:rsidR="00FE0F30">
        <w:t>,</w:t>
      </w:r>
      <w:r>
        <w:t xml:space="preserve"> </w:t>
      </w:r>
      <w:r w:rsidR="003A7C3A">
        <w:t>that</w:t>
      </w:r>
      <w:r w:rsidR="00FE0F30">
        <w:t xml:space="preserve"> the</w:t>
      </w:r>
      <w:r w:rsidR="003A7C3A">
        <w:t xml:space="preserve"> legislature will be meeting to discuss the </w:t>
      </w:r>
      <w:r w:rsidR="00620FCC">
        <w:t>distributions of the $100 million</w:t>
      </w:r>
      <w:r w:rsidR="00FE0F30">
        <w:t>,</w:t>
      </w:r>
      <w:r w:rsidR="00620FCC">
        <w:t xml:space="preserve"> and how the different formulas would affect the distribution for rural/ urban counties. Jon thought it could be 2/3 Upper Great Plains</w:t>
      </w:r>
      <w:r w:rsidR="0039309E">
        <w:t xml:space="preserve"> and</w:t>
      </w:r>
      <w:r w:rsidR="00620FCC">
        <w:t xml:space="preserve"> 1/3 state distribution formula</w:t>
      </w:r>
      <w:r w:rsidR="00FE0F30">
        <w:t>, of</w:t>
      </w:r>
      <w:r w:rsidR="00620FCC">
        <w:t xml:space="preserve"> which Pierce County could receive $1, 015,429</w:t>
      </w:r>
      <w:r w:rsidR="00FE0F30">
        <w:t>,</w:t>
      </w:r>
      <w:r w:rsidR="00620FCC">
        <w:t xml:space="preserve"> for roads. </w:t>
      </w:r>
    </w:p>
    <w:p w14:paraId="5E512820" w14:textId="6A7D2CA3" w:rsidR="00CD4E8E" w:rsidRDefault="00CD4E8E" w:rsidP="00620FCC">
      <w:pPr>
        <w:pStyle w:val="xmsonormal"/>
      </w:pPr>
    </w:p>
    <w:p w14:paraId="5F266153" w14:textId="0A3C1AFD" w:rsidR="00CD4E8E" w:rsidRDefault="00CD4E8E" w:rsidP="00620FCC">
      <w:pPr>
        <w:pStyle w:val="xmsonormal"/>
      </w:pPr>
      <w:r>
        <w:t xml:space="preserve">Mike McNeff, Superintendent of Rugby Public Schools, met and </w:t>
      </w:r>
      <w:r w:rsidR="0039309E">
        <w:t>shared a power point presentation on</w:t>
      </w:r>
      <w:r>
        <w:t xml:space="preserve"> an overview </w:t>
      </w:r>
      <w:r w:rsidR="0039309E">
        <w:t>of</w:t>
      </w:r>
      <w:r>
        <w:t xml:space="preserve"> Ely Elementary School Addition</w:t>
      </w:r>
      <w:r w:rsidR="00FE0F30">
        <w:t>,</w:t>
      </w:r>
      <w:r>
        <w:t xml:space="preserve"> which will be voted on December 1, 2021.</w:t>
      </w:r>
    </w:p>
    <w:p w14:paraId="24AADD32" w14:textId="49F49444" w:rsidR="00CD4E8E" w:rsidRDefault="00CD4E8E" w:rsidP="00620FCC">
      <w:pPr>
        <w:pStyle w:val="xmsonormal"/>
      </w:pPr>
    </w:p>
    <w:p w14:paraId="46E8CB05" w14:textId="65B2CD8E" w:rsidR="00CD4E8E" w:rsidRDefault="00CD4E8E" w:rsidP="00620FCC">
      <w:pPr>
        <w:pStyle w:val="xmsonormal"/>
      </w:pPr>
      <w:r>
        <w:t>Board reviewed a quote from Johnsons Plumbing Services</w:t>
      </w:r>
      <w:r w:rsidR="00FE0F30">
        <w:t>,</w:t>
      </w:r>
      <w:r>
        <w:t xml:space="preserve"> for installing a unit heater in the Pierce County Shop. Moved by Christenson and seconded</w:t>
      </w:r>
      <w:r w:rsidR="00FE0F30">
        <w:t xml:space="preserve"> by</w:t>
      </w:r>
      <w:r>
        <w:t xml:space="preserve"> Brossart, to purchase the unit heater</w:t>
      </w:r>
      <w:r w:rsidR="00FE0F30">
        <w:t>,</w:t>
      </w:r>
      <w:r>
        <w:t xml:space="preserve"> for the Pierce County Shop</w:t>
      </w:r>
      <w:r w:rsidR="00FE0F30">
        <w:t>,</w:t>
      </w:r>
      <w:r>
        <w:t xml:space="preserve"> in the amount of $3,275.00.  Motion carried.</w:t>
      </w:r>
    </w:p>
    <w:p w14:paraId="38FAA33F" w14:textId="02556CAD" w:rsidR="002A4BC5" w:rsidRDefault="002A4BC5" w:rsidP="00620FCC">
      <w:pPr>
        <w:pStyle w:val="xmsonormal"/>
      </w:pPr>
    </w:p>
    <w:p w14:paraId="2236D296" w14:textId="1784B421" w:rsidR="002A4BC5" w:rsidRDefault="002A4BC5" w:rsidP="00620FCC">
      <w:pPr>
        <w:pStyle w:val="xmsonormal"/>
      </w:pPr>
      <w:r>
        <w:t xml:space="preserve">Discussion was held with Galen J. Mack, States Attorney, </w:t>
      </w:r>
      <w:r w:rsidR="0039309E">
        <w:t>by phone conference</w:t>
      </w:r>
      <w:r w:rsidR="00FE0F30">
        <w:t>,</w:t>
      </w:r>
      <w:r>
        <w:t xml:space="preserve"> on road issues in Spring Lake Township.</w:t>
      </w:r>
    </w:p>
    <w:p w14:paraId="1CFF47FC" w14:textId="08794626" w:rsidR="002A4BC5" w:rsidRDefault="002A4BC5" w:rsidP="00620FCC">
      <w:pPr>
        <w:pStyle w:val="xmsonormal"/>
      </w:pPr>
    </w:p>
    <w:p w14:paraId="2F84CABD" w14:textId="14FC349F" w:rsidR="002A4BC5" w:rsidRDefault="00DB390F" w:rsidP="00620FCC">
      <w:pPr>
        <w:pStyle w:val="xmsonormal"/>
      </w:pPr>
      <w:r>
        <w:t>Berg discussed the community service program with</w:t>
      </w:r>
      <w:r w:rsidR="00FE0F30">
        <w:t xml:space="preserve"> the</w:t>
      </w:r>
      <w:r>
        <w:t xml:space="preserve"> board </w:t>
      </w:r>
      <w:r w:rsidR="00FE0F30">
        <w:t>and</w:t>
      </w:r>
      <w:r>
        <w:t xml:space="preserve"> question</w:t>
      </w:r>
      <w:r w:rsidR="00FE0F30">
        <w:t>ed “</w:t>
      </w:r>
      <w:r>
        <w:t xml:space="preserve">do </w:t>
      </w:r>
      <w:r w:rsidR="0039309E">
        <w:t>we</w:t>
      </w:r>
      <w:r>
        <w:t xml:space="preserve"> want to interview the candidates or cut the program?</w:t>
      </w:r>
      <w:r w:rsidR="00FE0F30">
        <w:t>”</w:t>
      </w:r>
      <w:r>
        <w:t xml:space="preserve">  </w:t>
      </w:r>
      <w:r w:rsidR="00242987">
        <w:t>Tanya Weiler made a comment that other counties no longer have this program</w:t>
      </w:r>
      <w:r w:rsidR="00FE0F30">
        <w:t xml:space="preserve"> and if current staff can assist there would be less</w:t>
      </w:r>
      <w:r w:rsidR="008359B6">
        <w:t xml:space="preserve"> expense to the counties involved.</w:t>
      </w:r>
    </w:p>
    <w:p w14:paraId="3F702756" w14:textId="4CA1EC0D" w:rsidR="00DB390F" w:rsidRDefault="00DB390F" w:rsidP="00620FCC">
      <w:pPr>
        <w:pStyle w:val="xmsonormal"/>
      </w:pPr>
    </w:p>
    <w:p w14:paraId="7AE99871" w14:textId="3F216D68" w:rsidR="00DB390F" w:rsidRDefault="00DB390F" w:rsidP="00620FCC">
      <w:pPr>
        <w:pStyle w:val="xmsonormal"/>
      </w:pPr>
      <w:r>
        <w:t xml:space="preserve">There being no further business, </w:t>
      </w:r>
      <w:proofErr w:type="spellStart"/>
      <w:r>
        <w:t>Migler</w:t>
      </w:r>
      <w:proofErr w:type="spellEnd"/>
      <w:r>
        <w:t xml:space="preserve"> adjourned the meeting at 12:15 P.M.</w:t>
      </w:r>
    </w:p>
    <w:p w14:paraId="006F0268" w14:textId="3DBBF82B" w:rsidR="00DB390F" w:rsidRDefault="00DB390F" w:rsidP="00620FCC">
      <w:pPr>
        <w:pStyle w:val="xmsonormal"/>
      </w:pPr>
    </w:p>
    <w:p w14:paraId="6F2C5FCA" w14:textId="0280E4D1" w:rsidR="00DB390F" w:rsidRDefault="00DB390F" w:rsidP="00620FCC">
      <w:pPr>
        <w:pStyle w:val="xmsonormal"/>
      </w:pPr>
      <w:r>
        <w:t>___________________________</w:t>
      </w:r>
      <w:r>
        <w:tab/>
      </w:r>
      <w:r>
        <w:tab/>
      </w:r>
      <w:r>
        <w:tab/>
        <w:t>_______________________________</w:t>
      </w:r>
    </w:p>
    <w:p w14:paraId="25D6CA31" w14:textId="05D0A500" w:rsidR="00DB390F" w:rsidRDefault="00DB390F" w:rsidP="00620FCC">
      <w:pPr>
        <w:pStyle w:val="xmsonormal"/>
      </w:pPr>
      <w:r>
        <w:t>Karin Fursather, Auditor-Treasurer</w:t>
      </w:r>
      <w:r>
        <w:tab/>
      </w:r>
      <w:r>
        <w:tab/>
      </w:r>
      <w:r>
        <w:tab/>
        <w:t xml:space="preserve">David </w:t>
      </w:r>
      <w:proofErr w:type="spellStart"/>
      <w:r>
        <w:t>Migler</w:t>
      </w:r>
      <w:proofErr w:type="spellEnd"/>
      <w:r>
        <w:t>, Chairman</w:t>
      </w:r>
    </w:p>
    <w:p w14:paraId="3056969E" w14:textId="2BFE4ACA" w:rsidR="00DB390F" w:rsidRDefault="00DB390F" w:rsidP="00620FCC">
      <w:pPr>
        <w:pStyle w:val="xmsonormal"/>
      </w:pPr>
      <w:r>
        <w:t>Pierce County</w:t>
      </w:r>
      <w:r>
        <w:tab/>
      </w:r>
      <w:r>
        <w:tab/>
      </w:r>
      <w:r>
        <w:tab/>
      </w:r>
      <w:r>
        <w:tab/>
      </w:r>
      <w:r>
        <w:tab/>
      </w:r>
      <w:r>
        <w:tab/>
        <w:t>Pierce County Commission</w:t>
      </w:r>
    </w:p>
    <w:p w14:paraId="5C323D34" w14:textId="0E62C963" w:rsidR="00CD4E8E" w:rsidRDefault="00CD4E8E" w:rsidP="00620FCC">
      <w:pPr>
        <w:pStyle w:val="xmsonormal"/>
      </w:pPr>
    </w:p>
    <w:p w14:paraId="7ED4981A" w14:textId="2CB8F0C1" w:rsidR="00CD4E8E" w:rsidRDefault="00CD4E8E" w:rsidP="00620FCC">
      <w:pPr>
        <w:pStyle w:val="xmsonormal"/>
      </w:pPr>
    </w:p>
    <w:p w14:paraId="65D23F6A" w14:textId="06E335CC" w:rsidR="00561836" w:rsidRDefault="00561836"/>
    <w:p w14:paraId="39094A7A" w14:textId="77777777" w:rsidR="00497F6B" w:rsidRDefault="00497F6B" w:rsidP="00497F6B">
      <w:r>
        <w:t>PROCEEDINGS OF PIERCE COUNTY, NORTH DAKOTA, BOARD OF COUNTY COMMISSIONERS</w:t>
      </w:r>
    </w:p>
    <w:p w14:paraId="347B0A4E" w14:textId="77777777" w:rsidR="00497F6B" w:rsidRDefault="00497F6B" w:rsidP="00497F6B"/>
    <w:p w14:paraId="6F471FF6" w14:textId="6CBA9CD5" w:rsidR="00497F6B" w:rsidRDefault="00497F6B" w:rsidP="00497F6B">
      <w:r>
        <w:tab/>
      </w:r>
      <w:r>
        <w:tab/>
      </w:r>
      <w:r>
        <w:tab/>
      </w:r>
      <w:r>
        <w:tab/>
        <w:t xml:space="preserve">               November 18, 2021</w:t>
      </w:r>
    </w:p>
    <w:p w14:paraId="4E1F92DC" w14:textId="77777777" w:rsidR="00E0148E" w:rsidRDefault="00E0148E" w:rsidP="00497F6B"/>
    <w:p w14:paraId="3B56B2BB" w14:textId="0D4A0BFD" w:rsidR="00E0148E" w:rsidRDefault="00E0148E" w:rsidP="00497F6B">
      <w:r>
        <w:t>The Pierce County Board of County commissioners met in special session on November 18, 2021.</w:t>
      </w:r>
    </w:p>
    <w:p w14:paraId="6011091A" w14:textId="273EDCBD" w:rsidR="00497F6B" w:rsidRDefault="00497F6B" w:rsidP="00497F6B">
      <w:r>
        <w:t xml:space="preserve">Chairman </w:t>
      </w:r>
      <w:proofErr w:type="spellStart"/>
      <w:r>
        <w:t>Migler</w:t>
      </w:r>
      <w:proofErr w:type="spellEnd"/>
      <w:r>
        <w:t xml:space="preserve"> called t</w:t>
      </w:r>
      <w:r w:rsidR="00E0148E">
        <w:t>he</w:t>
      </w:r>
      <w:r>
        <w:t xml:space="preserve"> meeting to order at 10:00 A.M., with members Christenson, Brossart, </w:t>
      </w:r>
      <w:proofErr w:type="spellStart"/>
      <w:r>
        <w:t>Hoffert</w:t>
      </w:r>
      <w:proofErr w:type="spellEnd"/>
      <w:r>
        <w:t>, Berg present.  Also present were Galen J. Mack, States Attorney, and Jim Wolf, member at Large, Redistricting Board and Susan Sitter, The Pierce County Tribune.</w:t>
      </w:r>
    </w:p>
    <w:p w14:paraId="08970F4D" w14:textId="77777777" w:rsidR="00497F6B" w:rsidRDefault="00497F6B" w:rsidP="00497F6B"/>
    <w:p w14:paraId="2632C32F" w14:textId="77777777" w:rsidR="00497F6B" w:rsidRDefault="00497F6B" w:rsidP="00497F6B">
      <w:r>
        <w:t xml:space="preserve">The hearing was called to order by Chairman </w:t>
      </w:r>
      <w:proofErr w:type="spellStart"/>
      <w:r>
        <w:t>Migler</w:t>
      </w:r>
      <w:proofErr w:type="spellEnd"/>
      <w:r>
        <w:t xml:space="preserve"> at 10:00 A.M. </w:t>
      </w:r>
    </w:p>
    <w:p w14:paraId="04769D1F" w14:textId="77777777" w:rsidR="00497F6B" w:rsidRDefault="00497F6B" w:rsidP="00497F6B"/>
    <w:p w14:paraId="557666D5" w14:textId="77777777" w:rsidR="00497F6B" w:rsidRDefault="00497F6B" w:rsidP="00497F6B">
      <w:r>
        <w:t>There were three options, but Option three (3), was recommended by the Redistricting Board, and the procedure and guidelines that needed to be followed. City of Rugby, approved Option three (3) at their regular board meeting on November 1, 2021.</w:t>
      </w:r>
    </w:p>
    <w:p w14:paraId="3A53D88A" w14:textId="77777777" w:rsidR="00497F6B" w:rsidRDefault="00497F6B" w:rsidP="00497F6B"/>
    <w:p w14:paraId="3DA6F3D5" w14:textId="77777777" w:rsidR="00497F6B" w:rsidRDefault="00497F6B" w:rsidP="00497F6B">
      <w:r>
        <w:t>No one appeared or no written comments were received.</w:t>
      </w:r>
    </w:p>
    <w:p w14:paraId="48E51A14" w14:textId="77777777" w:rsidR="00497F6B" w:rsidRDefault="00497F6B" w:rsidP="00497F6B"/>
    <w:p w14:paraId="18265A18" w14:textId="77777777" w:rsidR="00497F6B" w:rsidRDefault="00497F6B" w:rsidP="00497F6B">
      <w:r>
        <w:t xml:space="preserve">After reviewing the options, it was moved by </w:t>
      </w:r>
      <w:proofErr w:type="spellStart"/>
      <w:r>
        <w:t>Hoffert</w:t>
      </w:r>
      <w:proofErr w:type="spellEnd"/>
      <w:r>
        <w:t xml:space="preserve"> and seconded by Brossart, to adopt “Option 3” Resolution.  All voting “Aye”.  Motion carried. Resolution is on file in the Auditor-Treasurer’s office.</w:t>
      </w:r>
    </w:p>
    <w:p w14:paraId="125B029E" w14:textId="77777777" w:rsidR="00497F6B" w:rsidRDefault="00497F6B" w:rsidP="00497F6B"/>
    <w:p w14:paraId="48802E35" w14:textId="77777777" w:rsidR="00497F6B" w:rsidRDefault="00497F6B" w:rsidP="00497F6B">
      <w:r>
        <w:t>Moved by Christenson and seconded by Berg, to approve the minutes dated October 26, 2021.  Motion carried.</w:t>
      </w:r>
    </w:p>
    <w:p w14:paraId="787973AD" w14:textId="77777777" w:rsidR="00497F6B" w:rsidRDefault="00497F6B" w:rsidP="00497F6B"/>
    <w:p w14:paraId="6657BE8A" w14:textId="77777777" w:rsidR="00497F6B" w:rsidRDefault="00497F6B" w:rsidP="00497F6B">
      <w:r>
        <w:t>There being no further discussion, the public hearing was adjourned at 10:15 A.M.</w:t>
      </w:r>
    </w:p>
    <w:p w14:paraId="4F35965D" w14:textId="77777777" w:rsidR="00497F6B" w:rsidRDefault="00497F6B" w:rsidP="00497F6B"/>
    <w:p w14:paraId="55D64CA5" w14:textId="77777777" w:rsidR="00497F6B" w:rsidRDefault="00497F6B" w:rsidP="00497F6B">
      <w:r>
        <w:t xml:space="preserve">Discussion on the community service program.  Berg said that three (3) board members from the Advisory Board from Bottineau County and McHenry County and Pierce County reviewed and completed the interviews. Employee will start on December 1, 2021, working 24 hours a week. </w:t>
      </w:r>
    </w:p>
    <w:p w14:paraId="19472E22" w14:textId="77777777" w:rsidR="00497F6B" w:rsidRDefault="00497F6B" w:rsidP="00497F6B"/>
    <w:p w14:paraId="5AC1A02C" w14:textId="77777777" w:rsidR="00497F6B" w:rsidRDefault="00497F6B" w:rsidP="00497F6B">
      <w:r>
        <w:t xml:space="preserve">There being no further business, Berg moved to adjourn the meeting at 10:25 A.M.  Seconded by </w:t>
      </w:r>
      <w:proofErr w:type="spellStart"/>
      <w:r>
        <w:t>Hoffert</w:t>
      </w:r>
      <w:proofErr w:type="spellEnd"/>
      <w:r>
        <w:t>.  Motion carried.</w:t>
      </w:r>
    </w:p>
    <w:p w14:paraId="512A9F4F" w14:textId="77777777" w:rsidR="00497F6B" w:rsidRDefault="00497F6B" w:rsidP="00497F6B"/>
    <w:p w14:paraId="6B2E860B" w14:textId="77777777" w:rsidR="00497F6B" w:rsidRDefault="00497F6B" w:rsidP="00497F6B"/>
    <w:p w14:paraId="72D946DC" w14:textId="77777777" w:rsidR="00497F6B" w:rsidRDefault="00497F6B" w:rsidP="00497F6B">
      <w:r>
        <w:t>______________________________</w:t>
      </w:r>
      <w:r>
        <w:tab/>
      </w:r>
      <w:r>
        <w:tab/>
      </w:r>
      <w:r>
        <w:tab/>
        <w:t>____________________________</w:t>
      </w:r>
    </w:p>
    <w:p w14:paraId="1480514C" w14:textId="77777777" w:rsidR="00497F6B" w:rsidRDefault="00497F6B" w:rsidP="00497F6B">
      <w:r>
        <w:t>Karin Fursather, Auditor-Treasurer</w:t>
      </w:r>
      <w:r>
        <w:tab/>
      </w:r>
      <w:r>
        <w:tab/>
      </w:r>
      <w:r>
        <w:tab/>
        <w:t xml:space="preserve">David </w:t>
      </w:r>
      <w:proofErr w:type="spellStart"/>
      <w:r>
        <w:t>Migler</w:t>
      </w:r>
      <w:proofErr w:type="spellEnd"/>
      <w:r>
        <w:t>, Chairman</w:t>
      </w:r>
    </w:p>
    <w:p w14:paraId="19BB8F54" w14:textId="77777777" w:rsidR="00497F6B" w:rsidRDefault="00497F6B" w:rsidP="00497F6B">
      <w:r>
        <w:t>Pierce County, North Dakota</w:t>
      </w:r>
      <w:r>
        <w:tab/>
      </w:r>
      <w:r>
        <w:tab/>
      </w:r>
      <w:r>
        <w:tab/>
      </w:r>
      <w:r>
        <w:tab/>
        <w:t>Board of County Commissioners</w:t>
      </w:r>
    </w:p>
    <w:p w14:paraId="5F1B18B8" w14:textId="0E45B521" w:rsidR="00497F6B" w:rsidRDefault="00497F6B"/>
    <w:p w14:paraId="23426C03" w14:textId="77777777" w:rsidR="00497F6B" w:rsidRDefault="00497F6B"/>
    <w:p w14:paraId="1173F5DD" w14:textId="77777777" w:rsidR="00497F6B" w:rsidRDefault="00497F6B"/>
    <w:sectPr w:rsidR="00497F6B" w:rsidSect="005F30F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0BB"/>
    <w:rsid w:val="001416EA"/>
    <w:rsid w:val="00194343"/>
    <w:rsid w:val="001E5DF9"/>
    <w:rsid w:val="00210650"/>
    <w:rsid w:val="00242987"/>
    <w:rsid w:val="002A4BC5"/>
    <w:rsid w:val="002F3C60"/>
    <w:rsid w:val="00320DD5"/>
    <w:rsid w:val="0039309E"/>
    <w:rsid w:val="003A7C3A"/>
    <w:rsid w:val="003E3798"/>
    <w:rsid w:val="0048688D"/>
    <w:rsid w:val="00497F6B"/>
    <w:rsid w:val="004F5151"/>
    <w:rsid w:val="00550C30"/>
    <w:rsid w:val="00561836"/>
    <w:rsid w:val="005E2730"/>
    <w:rsid w:val="005F30F2"/>
    <w:rsid w:val="00620FCC"/>
    <w:rsid w:val="00670762"/>
    <w:rsid w:val="00673949"/>
    <w:rsid w:val="006F5626"/>
    <w:rsid w:val="00827AFC"/>
    <w:rsid w:val="008359B6"/>
    <w:rsid w:val="008C5D1C"/>
    <w:rsid w:val="00A873BF"/>
    <w:rsid w:val="00BC148B"/>
    <w:rsid w:val="00C070BB"/>
    <w:rsid w:val="00CB1EBA"/>
    <w:rsid w:val="00CD4E8E"/>
    <w:rsid w:val="00DB390F"/>
    <w:rsid w:val="00E0148E"/>
    <w:rsid w:val="00EA0CD5"/>
    <w:rsid w:val="00EE591C"/>
    <w:rsid w:val="00F03D80"/>
    <w:rsid w:val="00FA6E61"/>
    <w:rsid w:val="00FE0F30"/>
    <w:rsid w:val="00FF50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05BA4"/>
  <w15:chartTrackingRefBased/>
  <w15:docId w15:val="{526D7A42-6FC8-4A4E-80B4-81D39EAC7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620FCC"/>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746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4</Pages>
  <Words>1414</Words>
  <Characters>8064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11</cp:revision>
  <cp:lastPrinted>2021-11-18T17:32:00Z</cp:lastPrinted>
  <dcterms:created xsi:type="dcterms:W3CDTF">2021-11-02T19:03:00Z</dcterms:created>
  <dcterms:modified xsi:type="dcterms:W3CDTF">2021-11-18T17:33:00Z</dcterms:modified>
</cp:coreProperties>
</file>