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EEE" w:rsidRDefault="00967EEE"/>
    <w:p w:rsidR="00DC1B6A" w:rsidRDefault="00DC1B6A"/>
    <w:p w:rsidR="00DC1B6A" w:rsidRDefault="00DC1B6A">
      <w:r>
        <w:t>PROCEEDINGS OF THE PIERCE COUNTY, NORTH DAKOTA, BOARD OF COUNTY COMMISSIONERS</w:t>
      </w:r>
    </w:p>
    <w:p w:rsidR="00DC1B6A" w:rsidRDefault="00DC1B6A"/>
    <w:p w:rsidR="00DC1B6A" w:rsidRDefault="00DC1B6A">
      <w:r>
        <w:tab/>
      </w:r>
      <w:r>
        <w:tab/>
      </w:r>
      <w:r>
        <w:tab/>
        <w:t xml:space="preserve">            </w:t>
      </w:r>
      <w:r>
        <w:tab/>
        <w:t xml:space="preserve">       September 3, 2013</w:t>
      </w:r>
    </w:p>
    <w:p w:rsidR="00DC1B6A" w:rsidRDefault="00DC1B6A"/>
    <w:p w:rsidR="00DC1B6A" w:rsidRDefault="00DC1B6A">
      <w:r>
        <w:t xml:space="preserve">The Pierce County Board of County Commissioners met in regular session on September 3, 2013.  Chairman Christenson called the meeting to order at 8:00 A.M., with members Johnston, </w:t>
      </w:r>
      <w:proofErr w:type="spellStart"/>
      <w:r>
        <w:t>Bohl</w:t>
      </w:r>
      <w:proofErr w:type="spellEnd"/>
      <w:r>
        <w:t xml:space="preserve">, </w:t>
      </w:r>
      <w:proofErr w:type="spellStart"/>
      <w:r>
        <w:t>Migler</w:t>
      </w:r>
      <w:proofErr w:type="spellEnd"/>
      <w:r>
        <w:t xml:space="preserve"> and Larson present.</w:t>
      </w:r>
      <w:r w:rsidR="00B70C7A">
        <w:t xml:space="preserve">  Also present was Chris Bieri, Pierce County Tribune.</w:t>
      </w:r>
    </w:p>
    <w:p w:rsidR="00B70C7A" w:rsidRDefault="00B70C7A"/>
    <w:p w:rsidR="00B70C7A" w:rsidRDefault="00B70C7A">
      <w:r>
        <w:t>Chairman Christenson led the Pledge of Allegiance.</w:t>
      </w:r>
    </w:p>
    <w:p w:rsidR="00B70C7A" w:rsidRDefault="00B70C7A"/>
    <w:p w:rsidR="00B70C7A" w:rsidRDefault="00B70C7A">
      <w:r>
        <w:t xml:space="preserve">A motion was made by </w:t>
      </w:r>
      <w:proofErr w:type="spellStart"/>
      <w:r>
        <w:t>Bohl</w:t>
      </w:r>
      <w:proofErr w:type="spellEnd"/>
      <w:r>
        <w:t xml:space="preserve"> and seconded by Larson, to accept the minutes as mailed.  Motion carried.</w:t>
      </w:r>
    </w:p>
    <w:p w:rsidR="00B70C7A" w:rsidRDefault="00B70C7A"/>
    <w:p w:rsidR="00B70C7A" w:rsidRDefault="00B70C7A">
      <w:r>
        <w:t xml:space="preserve">A motion was made by </w:t>
      </w:r>
      <w:proofErr w:type="spellStart"/>
      <w:r>
        <w:t>Bohl</w:t>
      </w:r>
      <w:proofErr w:type="spellEnd"/>
      <w:r>
        <w:t xml:space="preserve"> and seconded by Johnston, to approve those bills previously paid and those yet unpaid were ordered paid.  Motion carried.</w:t>
      </w:r>
    </w:p>
    <w:p w:rsidR="00B70C7A" w:rsidRDefault="00B70C7A"/>
    <w:p w:rsidR="00B70C7A" w:rsidRDefault="00B70C7A">
      <w:r>
        <w:t xml:space="preserve">Board reviewed Officer </w:t>
      </w:r>
      <w:proofErr w:type="gramStart"/>
      <w:r>
        <w:t>fee</w:t>
      </w:r>
      <w:proofErr w:type="gramEnd"/>
      <w:r>
        <w:t xml:space="preserve"> reports and hourly workers time sheets.</w:t>
      </w:r>
    </w:p>
    <w:p w:rsidR="00B70C7A" w:rsidRDefault="00B70C7A"/>
    <w:p w:rsidR="00B70C7A" w:rsidRDefault="00B70C7A">
      <w:r>
        <w:t xml:space="preserve">A motion was made by </w:t>
      </w:r>
      <w:proofErr w:type="spellStart"/>
      <w:r>
        <w:t>Migler</w:t>
      </w:r>
      <w:proofErr w:type="spellEnd"/>
      <w:r>
        <w:t xml:space="preserve"> and seconded by Johnston, to accept the financial report for the month of August.  Motion carried.</w:t>
      </w:r>
    </w:p>
    <w:p w:rsidR="00B70C7A" w:rsidRDefault="00B70C7A"/>
    <w:p w:rsidR="00B70C7A" w:rsidRDefault="00B70C7A">
      <w:r>
        <w:t xml:space="preserve">A motion was made by </w:t>
      </w:r>
      <w:proofErr w:type="spellStart"/>
      <w:r>
        <w:t>Bohl</w:t>
      </w:r>
      <w:proofErr w:type="spellEnd"/>
      <w:r>
        <w:t xml:space="preserve"> and seconded</w:t>
      </w:r>
      <w:r w:rsidR="00A41CC1">
        <w:t xml:space="preserve"> by Larson to approve the Treasurer’s checks #5111-5119 in the amount of $1,376.35 for the month of August.  Motion carried.</w:t>
      </w:r>
    </w:p>
    <w:p w:rsidR="00A41CC1" w:rsidRDefault="00A41CC1"/>
    <w:p w:rsidR="00A41CC1" w:rsidRDefault="001A2ED6">
      <w:r>
        <w:t xml:space="preserve">A motion was made by </w:t>
      </w:r>
      <w:proofErr w:type="spellStart"/>
      <w:r>
        <w:t>Migler</w:t>
      </w:r>
      <w:proofErr w:type="spellEnd"/>
      <w:r>
        <w:t xml:space="preserve"> and seconded by </w:t>
      </w:r>
      <w:proofErr w:type="spellStart"/>
      <w:r>
        <w:t>Bohl</w:t>
      </w:r>
      <w:proofErr w:type="spellEnd"/>
      <w:r>
        <w:t xml:space="preserve">, that payment be made from the 2011 Disaster Fund to the following township(s) for road repair:  Rd District #26 (Hillside) $1,893.16; </w:t>
      </w:r>
      <w:proofErr w:type="spellStart"/>
      <w:r>
        <w:t>Elverum</w:t>
      </w:r>
      <w:proofErr w:type="spellEnd"/>
      <w:r>
        <w:t xml:space="preserve"> Township $ 12,063.74; Antelope Lake Township $</w:t>
      </w:r>
      <w:r w:rsidR="00037F4F">
        <w:t>127,360.65</w:t>
      </w:r>
      <w:r>
        <w:t xml:space="preserve"> Rd District #1 (Union) $6,949.33; Rd District #10 (</w:t>
      </w:r>
      <w:proofErr w:type="spellStart"/>
      <w:r>
        <w:t>Tofte</w:t>
      </w:r>
      <w:proofErr w:type="spellEnd"/>
      <w:r>
        <w:t>) $1,375.22; Rd District #2 (Wolford) $ 4,687.31 and Rd District #12 (Hurricane Lake) $4,387.64.  Motion carried.</w:t>
      </w:r>
    </w:p>
    <w:p w:rsidR="001A2ED6" w:rsidRDefault="001A2ED6"/>
    <w:p w:rsidR="001A2ED6" w:rsidRDefault="001A2ED6">
      <w:r>
        <w:t xml:space="preserve">A motion was made by </w:t>
      </w:r>
      <w:proofErr w:type="spellStart"/>
      <w:r>
        <w:t>Bohl</w:t>
      </w:r>
      <w:proofErr w:type="spellEnd"/>
      <w:r>
        <w:t xml:space="preserve"> and seconded by Larson, authorizing the chairman to sign the projects scheduled for the Federal Aid Program for the years 2014-2015.  Motion carried.</w:t>
      </w:r>
    </w:p>
    <w:p w:rsidR="001A2ED6" w:rsidRDefault="001A2ED6"/>
    <w:p w:rsidR="001A2ED6" w:rsidRDefault="001A2ED6">
      <w:r>
        <w:t xml:space="preserve">A motion was made by Johnston and seconded by </w:t>
      </w:r>
      <w:proofErr w:type="spellStart"/>
      <w:r>
        <w:t>Bohl</w:t>
      </w:r>
      <w:proofErr w:type="spellEnd"/>
      <w:r>
        <w:t xml:space="preserve">, to issue a call for bids for #2 fuel oil, propane and gasoline.  </w:t>
      </w:r>
      <w:proofErr w:type="gramStart"/>
      <w:r>
        <w:t>Bids to be opened on Tuesday, October 1, 2013.</w:t>
      </w:r>
      <w:proofErr w:type="gramEnd"/>
    </w:p>
    <w:p w:rsidR="001A2ED6" w:rsidRDefault="001A2ED6"/>
    <w:p w:rsidR="001A2ED6" w:rsidRDefault="001A2ED6">
      <w:r>
        <w:t>A motion was made by Larson and seconded by Johnston, to issue a call for bids for the sale of the used 2008 Caterpillar 140 M AWD S/N B9M00533.  Bids will be opened on October 1, 2013.</w:t>
      </w:r>
    </w:p>
    <w:p w:rsidR="001A2ED6" w:rsidRDefault="001A2ED6"/>
    <w:p w:rsidR="001A2ED6" w:rsidRDefault="001A2ED6">
      <w:r>
        <w:t xml:space="preserve">Due to the emergency nature of the site, a motion was made by </w:t>
      </w:r>
      <w:proofErr w:type="spellStart"/>
      <w:r>
        <w:t>Migler</w:t>
      </w:r>
      <w:proofErr w:type="spellEnd"/>
      <w:r>
        <w:t xml:space="preserve"> and seconded by </w:t>
      </w:r>
      <w:proofErr w:type="spellStart"/>
      <w:r>
        <w:t>Bohl</w:t>
      </w:r>
      <w:proofErr w:type="spellEnd"/>
      <w:r>
        <w:t xml:space="preserve">, to contact </w:t>
      </w:r>
      <w:proofErr w:type="spellStart"/>
      <w:r>
        <w:t>Ritterman</w:t>
      </w:r>
      <w:proofErr w:type="spellEnd"/>
      <w:r>
        <w:t xml:space="preserve"> Trucking to do the Federal Aid Emergency Repair for that site.  The board accepted </w:t>
      </w:r>
      <w:proofErr w:type="spellStart"/>
      <w:r>
        <w:t>Ritterman</w:t>
      </w:r>
      <w:proofErr w:type="spellEnd"/>
      <w:r>
        <w:t xml:space="preserve"> Trucking proposal for the work and gave him the go ahead to complete the work.  Motion carried.</w:t>
      </w:r>
    </w:p>
    <w:p w:rsidR="001A2ED6" w:rsidRDefault="001A2ED6"/>
    <w:p w:rsidR="001A2ED6" w:rsidRDefault="003B19DE">
      <w:r>
        <w:t xml:space="preserve">A motion was made by </w:t>
      </w:r>
      <w:proofErr w:type="spellStart"/>
      <w:r>
        <w:t>Migler</w:t>
      </w:r>
      <w:proofErr w:type="spellEnd"/>
      <w:r>
        <w:t xml:space="preserve"> and seconded by Johnston, to approve the Joint Exercise Governmental Powers with Souris Basin Planning Council on the dues of $</w:t>
      </w:r>
      <w:r w:rsidR="0086375E">
        <w:t xml:space="preserve">2,500.00 </w:t>
      </w:r>
      <w:r>
        <w:t xml:space="preserve">for the 2014 budget and to approve </w:t>
      </w:r>
      <w:r>
        <w:lastRenderedPageBreak/>
        <w:t>the assessment of $200.00 for the Upper Dakota Resource Conservation and Development Council.  Motion carried.</w:t>
      </w:r>
    </w:p>
    <w:p w:rsidR="003B19DE" w:rsidRDefault="003B19DE"/>
    <w:p w:rsidR="003B19DE" w:rsidRDefault="003B19DE">
      <w:r>
        <w:t xml:space="preserve">Johnston shared quotes received from Rugby Hardware Hank and Envision on a </w:t>
      </w:r>
      <w:r w:rsidR="001A625E">
        <w:t xml:space="preserve">lawn mower and </w:t>
      </w:r>
      <w:proofErr w:type="spellStart"/>
      <w:r w:rsidR="001A625E">
        <w:t>snowblower</w:t>
      </w:r>
      <w:proofErr w:type="spellEnd"/>
      <w:r w:rsidR="001A625E">
        <w:t xml:space="preserve"> for the courthouse.  After reviewing the proposals, a motion was made by Johnston and seconded by </w:t>
      </w:r>
      <w:proofErr w:type="spellStart"/>
      <w:r w:rsidR="001A625E">
        <w:t>Bohl</w:t>
      </w:r>
      <w:proofErr w:type="spellEnd"/>
      <w:r w:rsidR="001A625E">
        <w:t xml:space="preserve">, to purchase the lawn mower and </w:t>
      </w:r>
      <w:proofErr w:type="spellStart"/>
      <w:r w:rsidR="001A625E">
        <w:t>snowblower</w:t>
      </w:r>
      <w:proofErr w:type="spellEnd"/>
      <w:r w:rsidR="001A625E">
        <w:t xml:space="preserve"> from Envision in the amount of $3,890.00. Motion carried.</w:t>
      </w:r>
    </w:p>
    <w:p w:rsidR="001A625E" w:rsidRDefault="001A625E"/>
    <w:p w:rsidR="001A625E" w:rsidRDefault="001A625E">
      <w:r>
        <w:t xml:space="preserve">Kelsey </w:t>
      </w:r>
      <w:proofErr w:type="spellStart"/>
      <w:r w:rsidR="0073469A">
        <w:t>Siegler</w:t>
      </w:r>
      <w:proofErr w:type="spellEnd"/>
      <w:r w:rsidR="0073469A">
        <w:t>, Tax Director, joined the meeting.</w:t>
      </w:r>
    </w:p>
    <w:p w:rsidR="0073469A" w:rsidRDefault="0073469A"/>
    <w:p w:rsidR="0073469A" w:rsidRDefault="0073469A">
      <w:r>
        <w:t xml:space="preserve">Kelsey went over the appraisals on real estate with the board.  Board appraised real estate in accordance with Section 57-28-10 N.D.C.C.  A motion was made by </w:t>
      </w:r>
      <w:proofErr w:type="spellStart"/>
      <w:r>
        <w:t>Bohl</w:t>
      </w:r>
      <w:proofErr w:type="spellEnd"/>
      <w:r>
        <w:t xml:space="preserve"> and seconded by Larson, that hearing date be set for October 1, 2013 at 9:00 A.M. in accordance with Section 57-28-11 N.D.C.C. Motion carried.</w:t>
      </w:r>
    </w:p>
    <w:p w:rsidR="0073469A" w:rsidRDefault="0073469A"/>
    <w:p w:rsidR="0073469A" w:rsidRDefault="0073469A">
      <w:proofErr w:type="spellStart"/>
      <w:proofErr w:type="gramStart"/>
      <w:r>
        <w:t>Launee</w:t>
      </w:r>
      <w:proofErr w:type="spellEnd"/>
      <w:r>
        <w:t xml:space="preserve"> </w:t>
      </w:r>
      <w:proofErr w:type="spellStart"/>
      <w:r>
        <w:t>Hamnes</w:t>
      </w:r>
      <w:proofErr w:type="spellEnd"/>
      <w:r>
        <w:t>,</w:t>
      </w:r>
      <w:r w:rsidR="00836882">
        <w:t xml:space="preserve"> Juvenile Probation Officer,</w:t>
      </w:r>
      <w:r>
        <w:t xml:space="preserve"> Judge John McClintock, </w:t>
      </w:r>
      <w:r w:rsidR="00D63B96">
        <w:t>Galen</w:t>
      </w:r>
      <w:r w:rsidR="00352CC1">
        <w:t xml:space="preserve"> J.</w:t>
      </w:r>
      <w:r w:rsidR="00D63B96">
        <w:t xml:space="preserve"> Mack</w:t>
      </w:r>
      <w:r w:rsidR="00352CC1">
        <w:t>, Pierce County States Attorney</w:t>
      </w:r>
      <w:r w:rsidR="00D63B96">
        <w:t xml:space="preserve"> and Marie Roller, McHenry County States Attorney</w:t>
      </w:r>
      <w:r w:rsidR="00352CC1">
        <w:t xml:space="preserve"> and McHenry County Commissioners</w:t>
      </w:r>
      <w:r w:rsidR="00D63B96">
        <w:t xml:space="preserve"> by telephone.</w:t>
      </w:r>
      <w:proofErr w:type="gramEnd"/>
      <w:r w:rsidR="00352CC1">
        <w:t xml:space="preserve">  Marie asked how the Pierce County Commissioners could cut the community service coordinator to a 4/5 position without the other counties being notified and that the agreement presently used is outdated. Galen J. Mack, States Attorney</w:t>
      </w:r>
      <w:r w:rsidR="003D0165">
        <w:t>,</w:t>
      </w:r>
      <w:r w:rsidR="00352CC1">
        <w:t xml:space="preserve"> went over the financial of revenues and expenditures and the program is def</w:t>
      </w:r>
      <w:r w:rsidR="003D0165">
        <w:t>icit</w:t>
      </w:r>
      <w:r w:rsidR="00352CC1">
        <w:t xml:space="preserve"> spending.  After a lengthy discussion, it was decided to re-advertise the position as a full time position.</w:t>
      </w:r>
    </w:p>
    <w:p w:rsidR="003B19DE" w:rsidRDefault="003B19DE"/>
    <w:p w:rsidR="00DC1B6A" w:rsidRDefault="00352CC1">
      <w:r>
        <w:t xml:space="preserve">Jessica </w:t>
      </w:r>
      <w:proofErr w:type="spellStart"/>
      <w:r>
        <w:t>Tagestad</w:t>
      </w:r>
      <w:proofErr w:type="spellEnd"/>
      <w:r>
        <w:t xml:space="preserve">, </w:t>
      </w:r>
      <w:proofErr w:type="spellStart"/>
      <w:r>
        <w:t>Wold</w:t>
      </w:r>
      <w:proofErr w:type="spellEnd"/>
      <w:r>
        <w:t xml:space="preserve"> Engineering, met </w:t>
      </w:r>
      <w:r w:rsidR="001B29AC">
        <w:t>and informed th</w:t>
      </w:r>
      <w:r w:rsidR="003D0165">
        <w:t>e</w:t>
      </w:r>
      <w:r w:rsidR="001B29AC">
        <w:t xml:space="preserve"> board that at least one commissioner needs to be present from each county to present their projects that were submitted according to HB 1358 on CMC routes( i.e. federal aid routes)  and also  to vote  on the other projects presented. Meeting will be held on Tuesday, September 10, 2013 at the Ramsey County Courthouse.</w:t>
      </w:r>
    </w:p>
    <w:p w:rsidR="001B29AC" w:rsidRDefault="001B29AC"/>
    <w:p w:rsidR="001B29AC" w:rsidRDefault="001B29AC">
      <w:r>
        <w:t xml:space="preserve">Mary </w:t>
      </w:r>
      <w:proofErr w:type="spellStart"/>
      <w:r>
        <w:t>Hermanson</w:t>
      </w:r>
      <w:proofErr w:type="spellEnd"/>
      <w:r>
        <w:t xml:space="preserve">, Director of Social Services, Melinda Bischoff </w:t>
      </w:r>
      <w:proofErr w:type="spellStart"/>
      <w:r>
        <w:t>Voeller</w:t>
      </w:r>
      <w:proofErr w:type="spellEnd"/>
      <w:r>
        <w:t xml:space="preserve"> and </w:t>
      </w:r>
      <w:proofErr w:type="spellStart"/>
      <w:r>
        <w:t>Nickie</w:t>
      </w:r>
      <w:proofErr w:type="spellEnd"/>
      <w:r>
        <w:t xml:space="preserve"> Livedalen, So</w:t>
      </w:r>
      <w:r w:rsidR="001106DD">
        <w:t xml:space="preserve">cial Service </w:t>
      </w:r>
      <w:proofErr w:type="gramStart"/>
      <w:r w:rsidR="001106DD">
        <w:t>employees ,</w:t>
      </w:r>
      <w:proofErr w:type="gramEnd"/>
      <w:r w:rsidR="001106DD">
        <w:t xml:space="preserve"> met with the board and said that they are getting overwhelmed with caseloads and they can’t keep up the pace.  Mary </w:t>
      </w:r>
      <w:proofErr w:type="spellStart"/>
      <w:r w:rsidR="001106DD">
        <w:t>Hermanson</w:t>
      </w:r>
      <w:proofErr w:type="spellEnd"/>
      <w:r w:rsidR="001106DD">
        <w:t xml:space="preserve"> requested the board to consider adding 2 full time employees and 3 </w:t>
      </w:r>
      <w:proofErr w:type="spellStart"/>
      <w:r w:rsidR="001106DD">
        <w:t>parttime</w:t>
      </w:r>
      <w:proofErr w:type="spellEnd"/>
      <w:r w:rsidR="001106DD">
        <w:t xml:space="preserve"> employees in her 2014 budget.  Chairman Christenson said get the figures of what the additional cost would be for the 2014 budget.</w:t>
      </w:r>
    </w:p>
    <w:p w:rsidR="001106DD" w:rsidRDefault="001106DD"/>
    <w:p w:rsidR="001106DD" w:rsidRDefault="001106DD">
      <w:r>
        <w:t xml:space="preserve">Steve </w:t>
      </w:r>
      <w:proofErr w:type="spellStart"/>
      <w:r>
        <w:t>Engen</w:t>
      </w:r>
      <w:proofErr w:type="spellEnd"/>
      <w:r>
        <w:t xml:space="preserve">, ND DOCR, Paul Ward, US Marshals, Craig </w:t>
      </w:r>
      <w:proofErr w:type="spellStart"/>
      <w:r>
        <w:t>Zachmeier</w:t>
      </w:r>
      <w:proofErr w:type="spellEnd"/>
      <w:r>
        <w:t xml:space="preserve">, BCI, Andy </w:t>
      </w:r>
      <w:proofErr w:type="spellStart"/>
      <w:r>
        <w:t>Frobig</w:t>
      </w:r>
      <w:proofErr w:type="spellEnd"/>
      <w:r>
        <w:t xml:space="preserve">, Cass County Sheriff’s Department, Dale </w:t>
      </w:r>
      <w:proofErr w:type="spellStart"/>
      <w:r>
        <w:t>Niewoehner</w:t>
      </w:r>
      <w:proofErr w:type="spellEnd"/>
      <w:r>
        <w:t>, Matt Lunde, Sheriff and Galen J. Mack, States Attorney, joined the meeting.</w:t>
      </w:r>
      <w:r w:rsidR="00082319">
        <w:t xml:space="preserve"> Steve </w:t>
      </w:r>
      <w:proofErr w:type="spellStart"/>
      <w:proofErr w:type="gramStart"/>
      <w:r w:rsidR="00082319">
        <w:t>Engen</w:t>
      </w:r>
      <w:proofErr w:type="spellEnd"/>
      <w:r w:rsidR="00082319">
        <w:t>,</w:t>
      </w:r>
      <w:proofErr w:type="gramEnd"/>
      <w:r w:rsidR="00082319">
        <w:t xml:space="preserve"> gave the board an</w:t>
      </w:r>
      <w:r w:rsidR="003D0165">
        <w:t xml:space="preserve"> </w:t>
      </w:r>
      <w:r w:rsidR="00082319">
        <w:t xml:space="preserve">update of the breakdown of incidents that have occurred at the </w:t>
      </w:r>
      <w:proofErr w:type="spellStart"/>
      <w:r w:rsidR="00082319">
        <w:t>H</w:t>
      </w:r>
      <w:r w:rsidR="003D0165">
        <w:t>ACTc</w:t>
      </w:r>
      <w:proofErr w:type="spellEnd"/>
      <w:r w:rsidR="00082319">
        <w:t xml:space="preserve"> and what is required to get the HACTC in compliance.</w:t>
      </w:r>
    </w:p>
    <w:p w:rsidR="00082319" w:rsidRDefault="00082319"/>
    <w:p w:rsidR="003D0165" w:rsidRDefault="0086375E">
      <w:r>
        <w:t xml:space="preserve">Matt Lunde, Sheriff, asked the board if he could purchase 3 </w:t>
      </w:r>
      <w:proofErr w:type="spellStart"/>
      <w:r>
        <w:t>tasers</w:t>
      </w:r>
      <w:proofErr w:type="spellEnd"/>
      <w:r>
        <w:t xml:space="preserve"> for his department.  A motion was made by Johnston and seconded by </w:t>
      </w:r>
      <w:proofErr w:type="spellStart"/>
      <w:r>
        <w:t>Bohl</w:t>
      </w:r>
      <w:proofErr w:type="spellEnd"/>
      <w:r>
        <w:t xml:space="preserve">, to allow the sheriff to purchase 3 </w:t>
      </w:r>
      <w:proofErr w:type="spellStart"/>
      <w:proofErr w:type="gramStart"/>
      <w:r>
        <w:t>tasers</w:t>
      </w:r>
      <w:proofErr w:type="spellEnd"/>
      <w:r>
        <w:t xml:space="preserve">  in</w:t>
      </w:r>
      <w:proofErr w:type="gramEnd"/>
      <w:r>
        <w:t xml:space="preserve"> the amount of </w:t>
      </w:r>
    </w:p>
    <w:p w:rsidR="00082319" w:rsidRDefault="0086375E">
      <w:r>
        <w:t xml:space="preserve">$3, 009.00 and that proper training </w:t>
      </w:r>
      <w:r w:rsidR="003D0165">
        <w:t xml:space="preserve">be </w:t>
      </w:r>
      <w:r>
        <w:t>completed.  Motion carried.</w:t>
      </w:r>
    </w:p>
    <w:p w:rsidR="0086375E" w:rsidRDefault="0086375E"/>
    <w:p w:rsidR="0086375E" w:rsidRDefault="00F257D1">
      <w:r>
        <w:t>Board discussed with Galen J. Mack, States Attorney, on a request</w:t>
      </w:r>
      <w:r w:rsidR="0086375E">
        <w:t xml:space="preserve"> made by Mary </w:t>
      </w:r>
      <w:proofErr w:type="spellStart"/>
      <w:r w:rsidR="0086375E">
        <w:t>Hermanson</w:t>
      </w:r>
      <w:proofErr w:type="spellEnd"/>
      <w:r w:rsidR="0086375E">
        <w:t>, Social Service Director</w:t>
      </w:r>
      <w:r>
        <w:t xml:space="preserve">, to add 5 more employees to her 2014 budget.  </w:t>
      </w:r>
    </w:p>
    <w:p w:rsidR="00F257D1" w:rsidRDefault="00F257D1"/>
    <w:p w:rsidR="00F257D1" w:rsidRDefault="00F257D1">
      <w:r>
        <w:t xml:space="preserve">There being no further business, Chairman Christenson moved to </w:t>
      </w:r>
      <w:proofErr w:type="gramStart"/>
      <w:r>
        <w:t>adjourned</w:t>
      </w:r>
      <w:proofErr w:type="gramEnd"/>
      <w:r>
        <w:t xml:space="preserve"> the meeting at 1:30 P.M.</w:t>
      </w:r>
    </w:p>
    <w:p w:rsidR="00F257D1" w:rsidRDefault="00F257D1"/>
    <w:p w:rsidR="00F257D1" w:rsidRDefault="00F257D1"/>
    <w:p w:rsidR="00F257D1" w:rsidRDefault="00F257D1">
      <w:r>
        <w:t>_______________________________</w:t>
      </w:r>
      <w:r>
        <w:tab/>
      </w:r>
      <w:r>
        <w:tab/>
        <w:t xml:space="preserve"> ____________________________________</w:t>
      </w:r>
    </w:p>
    <w:p w:rsidR="00F257D1" w:rsidRDefault="00F257D1">
      <w:r>
        <w:t xml:space="preserve">Karin </w:t>
      </w:r>
      <w:proofErr w:type="spellStart"/>
      <w:r>
        <w:t>Fursather</w:t>
      </w:r>
      <w:proofErr w:type="spellEnd"/>
      <w:r>
        <w:t>, Auditor-Treasurer</w:t>
      </w:r>
      <w:r>
        <w:tab/>
      </w:r>
      <w:r>
        <w:tab/>
        <w:t>Mike Christenson, Chairman</w:t>
      </w:r>
    </w:p>
    <w:p w:rsidR="00F257D1" w:rsidRDefault="00F257D1">
      <w:r>
        <w:t>Pierce County, North Dakota</w:t>
      </w:r>
      <w:r>
        <w:tab/>
      </w:r>
      <w:r>
        <w:tab/>
      </w:r>
      <w:r>
        <w:tab/>
        <w:t>Pierce County Board of County Commissioners</w:t>
      </w:r>
    </w:p>
    <w:p w:rsidR="001B6156" w:rsidRDefault="001B6156"/>
    <w:p w:rsidR="001B6156" w:rsidRDefault="001B6156"/>
    <w:p w:rsidR="001B6156" w:rsidRDefault="001B6156">
      <w:r>
        <w:t>PROCEEDINGS OF THE PIERCE COUNTY, NORTH DAKOTA, BOARD OF COUNTY COMMISSIONERS</w:t>
      </w:r>
    </w:p>
    <w:p w:rsidR="001B6156" w:rsidRDefault="001B6156"/>
    <w:p w:rsidR="001B6156" w:rsidRDefault="001B6156">
      <w:r>
        <w:t xml:space="preserve">                                                                September 17, 2013</w:t>
      </w:r>
    </w:p>
    <w:p w:rsidR="001B6156" w:rsidRDefault="001B6156"/>
    <w:p w:rsidR="001B6156" w:rsidRDefault="001B6156">
      <w:r>
        <w:t>The Pierce County Board of County Commissioners met in special session on September 1</w:t>
      </w:r>
      <w:r w:rsidR="00D02191">
        <w:t>7</w:t>
      </w:r>
      <w:r>
        <w:t>, 2013.</w:t>
      </w:r>
    </w:p>
    <w:p w:rsidR="001B6156" w:rsidRDefault="001B6156">
      <w:r>
        <w:t xml:space="preserve">Chairman Christenson called the meeting to order at 8:00 A.M., with members Johnston, </w:t>
      </w:r>
      <w:proofErr w:type="spellStart"/>
      <w:r>
        <w:t>Bohl</w:t>
      </w:r>
      <w:proofErr w:type="spellEnd"/>
      <w:r>
        <w:t xml:space="preserve">, </w:t>
      </w:r>
      <w:proofErr w:type="spellStart"/>
      <w:r>
        <w:t>Migler</w:t>
      </w:r>
      <w:proofErr w:type="spellEnd"/>
      <w:r>
        <w:t xml:space="preserve"> and Larson present.  Also present was Chris Bieri, Pierce County Tribune.</w:t>
      </w:r>
    </w:p>
    <w:p w:rsidR="001B6156" w:rsidRDefault="001B6156"/>
    <w:p w:rsidR="001B6156" w:rsidRDefault="001B6156">
      <w:r>
        <w:t>Chairman Christenson led the Pledge of Allegiance.</w:t>
      </w:r>
    </w:p>
    <w:p w:rsidR="001B6156" w:rsidRDefault="001B6156"/>
    <w:p w:rsidR="001B6156" w:rsidRDefault="001B6156">
      <w:r>
        <w:t>Auditor-Treasurer</w:t>
      </w:r>
      <w:r w:rsidR="00D02191">
        <w:t>,</w:t>
      </w:r>
      <w:r>
        <w:t xml:space="preserve"> </w:t>
      </w:r>
      <w:proofErr w:type="spellStart"/>
      <w:r>
        <w:t>Fursather</w:t>
      </w:r>
      <w:proofErr w:type="spellEnd"/>
      <w:r w:rsidR="00D02191">
        <w:t>,</w:t>
      </w:r>
      <w:r>
        <w:t xml:space="preserve"> went over the proposed 2014 budget with the board.  After review, a motion was made by </w:t>
      </w:r>
      <w:proofErr w:type="spellStart"/>
      <w:r>
        <w:t>Bohl</w:t>
      </w:r>
      <w:proofErr w:type="spellEnd"/>
      <w:r>
        <w:t xml:space="preserve"> and seconded by Larson, to set the hearing date for the 2014 budget on September 25, 2013</w:t>
      </w:r>
      <w:r w:rsidR="00D02191">
        <w:t>,</w:t>
      </w:r>
      <w:r>
        <w:t xml:space="preserve"> at 6:00 P.M.</w:t>
      </w:r>
    </w:p>
    <w:p w:rsidR="001B6156" w:rsidRDefault="001B6156"/>
    <w:p w:rsidR="001B6156" w:rsidRDefault="001B6156">
      <w:r>
        <w:t xml:space="preserve">Galen J. Mack, States Attorney, joined the meeting. Galen updated the board on the HACTC facility and that an advisory board meeting should be scheduled for this week.  </w:t>
      </w:r>
      <w:proofErr w:type="spellStart"/>
      <w:r>
        <w:t>Migler</w:t>
      </w:r>
      <w:proofErr w:type="spellEnd"/>
      <w:r>
        <w:t xml:space="preserve"> stated he will contact</w:t>
      </w:r>
      <w:r w:rsidR="000B434B">
        <w:t xml:space="preserve"> the Sheriff and set up a meeting.</w:t>
      </w:r>
    </w:p>
    <w:p w:rsidR="000B434B" w:rsidRDefault="000B434B"/>
    <w:p w:rsidR="000B434B" w:rsidRDefault="000B434B">
      <w:r>
        <w:t xml:space="preserve">A lengthy discussion was held concerning the Community Service Coordinator position with Galen J. Mack, States Attorney.  A motion was made by </w:t>
      </w:r>
      <w:proofErr w:type="spellStart"/>
      <w:r>
        <w:t>Migler</w:t>
      </w:r>
      <w:proofErr w:type="spellEnd"/>
      <w:r>
        <w:t xml:space="preserve"> and seconded by </w:t>
      </w:r>
      <w:proofErr w:type="spellStart"/>
      <w:r>
        <w:t>Bohl</w:t>
      </w:r>
      <w:proofErr w:type="spellEnd"/>
      <w:r>
        <w:t xml:space="preserve">, that the position remain </w:t>
      </w:r>
      <w:proofErr w:type="gramStart"/>
      <w:r>
        <w:t>as  4</w:t>
      </w:r>
      <w:proofErr w:type="gramEnd"/>
      <w:r>
        <w:t>/5</w:t>
      </w:r>
      <w:r w:rsidR="00D02191">
        <w:t>,</w:t>
      </w:r>
      <w:r>
        <w:t xml:space="preserve"> as previously advertised.  If in the future this position needs to be fulltime, the board will re-evaluate this position. Upon roll call vote- Johnston “Nay”; </w:t>
      </w:r>
      <w:proofErr w:type="spellStart"/>
      <w:r>
        <w:t>Bohl</w:t>
      </w:r>
      <w:proofErr w:type="spellEnd"/>
      <w:r>
        <w:t xml:space="preserve"> “Aye”; </w:t>
      </w:r>
      <w:proofErr w:type="spellStart"/>
      <w:r>
        <w:t>Migler</w:t>
      </w:r>
      <w:proofErr w:type="spellEnd"/>
      <w:r>
        <w:t xml:space="preserve"> “Aye”; Larson “Nay” and Christenson “Aye”.  Motion carried.</w:t>
      </w:r>
    </w:p>
    <w:p w:rsidR="000B434B" w:rsidRDefault="000B434B"/>
    <w:p w:rsidR="000B434B" w:rsidRDefault="000B434B">
      <w:proofErr w:type="gramStart"/>
      <w:r>
        <w:t xml:space="preserve">Johnston  </w:t>
      </w:r>
      <w:r w:rsidR="00B97F04">
        <w:t>presented</w:t>
      </w:r>
      <w:proofErr w:type="gramEnd"/>
      <w:r w:rsidR="00B97F04">
        <w:t xml:space="preserve"> a sketch of renovating the old jail for the Social Welfare Department. Galen advised the board</w:t>
      </w:r>
      <w:r w:rsidR="00D02191">
        <w:t xml:space="preserve"> that</w:t>
      </w:r>
      <w:r w:rsidR="00B97F04">
        <w:t xml:space="preserve"> if the renovation is over $100,000, the county needs to hire an architect.  Auditor-Treasurer </w:t>
      </w:r>
      <w:proofErr w:type="spellStart"/>
      <w:proofErr w:type="gramStart"/>
      <w:r w:rsidR="00B97F04">
        <w:t>Fursather</w:t>
      </w:r>
      <w:proofErr w:type="spellEnd"/>
      <w:r w:rsidR="00B97F04">
        <w:t>,</w:t>
      </w:r>
      <w:proofErr w:type="gramEnd"/>
      <w:r w:rsidR="00B97F04">
        <w:t xml:space="preserve"> said she sent the sketch to the </w:t>
      </w:r>
      <w:proofErr w:type="spellStart"/>
      <w:r w:rsidR="00B97F04">
        <w:t>Historiclal</w:t>
      </w:r>
      <w:proofErr w:type="spellEnd"/>
      <w:r w:rsidR="00B97F04">
        <w:t xml:space="preserve"> Society, for their approval, as the courthouse and jail are on the National Historical Registry.</w:t>
      </w:r>
    </w:p>
    <w:p w:rsidR="00B97F04" w:rsidRDefault="00B97F04"/>
    <w:p w:rsidR="00B97F04" w:rsidRDefault="00B97F04">
      <w:r>
        <w:t>Board adjourned at 9:05 A.M. to sit on the Zoning &amp; Planning Public Hearing.</w:t>
      </w:r>
    </w:p>
    <w:p w:rsidR="00B97F04" w:rsidRDefault="00B97F04"/>
    <w:p w:rsidR="00B97F04" w:rsidRDefault="00B97F04">
      <w:r>
        <w:t>Board reconvened at 9:25 A.M. with all members present.</w:t>
      </w:r>
    </w:p>
    <w:p w:rsidR="00B97F04" w:rsidRDefault="00B97F04"/>
    <w:p w:rsidR="00B97F04" w:rsidRDefault="00B97F04">
      <w:proofErr w:type="spellStart"/>
      <w:r>
        <w:t>Bohl</w:t>
      </w:r>
      <w:proofErr w:type="spellEnd"/>
      <w:r>
        <w:t xml:space="preserve"> stated that the county needs to move forward with the renovating of the old jail facility,</w:t>
      </w:r>
      <w:r w:rsidR="00D95755">
        <w:t xml:space="preserve"> upon approval from the</w:t>
      </w:r>
      <w:r>
        <w:t xml:space="preserve"> State Historical</w:t>
      </w:r>
      <w:r w:rsidR="00D95755">
        <w:t xml:space="preserve"> Society</w:t>
      </w:r>
      <w:r>
        <w:t>.</w:t>
      </w:r>
    </w:p>
    <w:p w:rsidR="00B97F04" w:rsidRDefault="00B97F04"/>
    <w:p w:rsidR="00B97F04" w:rsidRDefault="00B97F04">
      <w:r>
        <w:t>Board reviewed a grant request from</w:t>
      </w:r>
      <w:r w:rsidR="00D02191">
        <w:t xml:space="preserve"> Rugby</w:t>
      </w:r>
      <w:r>
        <w:t xml:space="preserve"> Ambulance Service, where the county would be the sponsoring agen</w:t>
      </w:r>
      <w:r w:rsidR="00D95755">
        <w:t>t.  This</w:t>
      </w:r>
      <w:r w:rsidR="00D02191">
        <w:t xml:space="preserve"> was</w:t>
      </w:r>
      <w:bookmarkStart w:id="0" w:name="_GoBack"/>
      <w:bookmarkEnd w:id="0"/>
      <w:r w:rsidR="00D95755">
        <w:t xml:space="preserve"> tabled at this time.</w:t>
      </w:r>
    </w:p>
    <w:p w:rsidR="00B97F04" w:rsidRDefault="00B97F04"/>
    <w:p w:rsidR="00D95755" w:rsidRDefault="00D95755">
      <w:r>
        <w:t xml:space="preserve">Board reviewed correspondence from a county employee, requesting FML.  A motion was made by Larson and seconded by Johnston, to grant FML, to the county employee, as it is in compliance with the </w:t>
      </w:r>
      <w:r>
        <w:lastRenderedPageBreak/>
        <w:t xml:space="preserve">county’s personnel policy and all necessary forms have been completed.  Upon roll call- Johnston “Aye”; </w:t>
      </w:r>
      <w:proofErr w:type="spellStart"/>
      <w:r>
        <w:t>Bohl</w:t>
      </w:r>
      <w:proofErr w:type="spellEnd"/>
      <w:r>
        <w:t xml:space="preserve"> “Nay”; </w:t>
      </w:r>
      <w:proofErr w:type="spellStart"/>
      <w:r>
        <w:t>Migler</w:t>
      </w:r>
      <w:proofErr w:type="spellEnd"/>
      <w:r>
        <w:t xml:space="preserve"> “Nay”; Larson “Aye”;  Christenson “Aye”.  Motion carried.</w:t>
      </w:r>
    </w:p>
    <w:p w:rsidR="00D95755" w:rsidRDefault="00D95755"/>
    <w:p w:rsidR="00D95755" w:rsidRDefault="00D95755">
      <w:r>
        <w:t>There being no further business, Christenson moved to adjourn the meeting at 9:40 a.m.</w:t>
      </w:r>
    </w:p>
    <w:p w:rsidR="00D95755" w:rsidRDefault="00D95755"/>
    <w:p w:rsidR="00D95755" w:rsidRDefault="00D95755"/>
    <w:p w:rsidR="00D95755" w:rsidRDefault="00D95755">
      <w:r>
        <w:t>_________________________</w:t>
      </w:r>
      <w:r>
        <w:tab/>
      </w:r>
      <w:r>
        <w:tab/>
      </w:r>
      <w:r>
        <w:tab/>
      </w:r>
      <w:r>
        <w:tab/>
        <w:t>_____________________________</w:t>
      </w:r>
    </w:p>
    <w:p w:rsidR="00D95755" w:rsidRDefault="00D95755">
      <w:r>
        <w:t xml:space="preserve">Karin </w:t>
      </w:r>
      <w:proofErr w:type="spellStart"/>
      <w:r>
        <w:t>Fursather</w:t>
      </w:r>
      <w:proofErr w:type="spellEnd"/>
      <w:r>
        <w:t>, Auditor-Treasurer</w:t>
      </w:r>
      <w:r>
        <w:tab/>
      </w:r>
      <w:r>
        <w:tab/>
      </w:r>
      <w:r>
        <w:tab/>
        <w:t>Mike Christenson, Chairman</w:t>
      </w:r>
    </w:p>
    <w:p w:rsidR="00D95755" w:rsidRDefault="00D95755">
      <w:r>
        <w:t>Pierce County, North Dakota</w:t>
      </w:r>
      <w:r>
        <w:tab/>
      </w:r>
      <w:r>
        <w:tab/>
      </w:r>
      <w:r>
        <w:tab/>
      </w:r>
      <w:r>
        <w:tab/>
        <w:t>Pierce County board of County Commissioners</w:t>
      </w:r>
    </w:p>
    <w:p w:rsidR="00B97F04" w:rsidRDefault="00B97F04"/>
    <w:sectPr w:rsidR="00B97F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B6A"/>
    <w:rsid w:val="00037F4F"/>
    <w:rsid w:val="00082319"/>
    <w:rsid w:val="000B434B"/>
    <w:rsid w:val="001106DD"/>
    <w:rsid w:val="001A2ED6"/>
    <w:rsid w:val="001A625E"/>
    <w:rsid w:val="001B29AC"/>
    <w:rsid w:val="001B6156"/>
    <w:rsid w:val="00352CC1"/>
    <w:rsid w:val="003B19DE"/>
    <w:rsid w:val="003D0165"/>
    <w:rsid w:val="0073469A"/>
    <w:rsid w:val="00836882"/>
    <w:rsid w:val="0086375E"/>
    <w:rsid w:val="00967EEE"/>
    <w:rsid w:val="00A41CC1"/>
    <w:rsid w:val="00B70C7A"/>
    <w:rsid w:val="00B97F04"/>
    <w:rsid w:val="00BB36BD"/>
    <w:rsid w:val="00D02191"/>
    <w:rsid w:val="00D63B96"/>
    <w:rsid w:val="00D95755"/>
    <w:rsid w:val="00DC1B6A"/>
    <w:rsid w:val="00F257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323</TotalTime>
  <Pages>4</Pages>
  <Words>1296</Words>
  <Characters>7392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8</cp:revision>
  <cp:lastPrinted>2013-09-04T13:30:00Z</cp:lastPrinted>
  <dcterms:created xsi:type="dcterms:W3CDTF">2013-09-03T18:52:00Z</dcterms:created>
  <dcterms:modified xsi:type="dcterms:W3CDTF">2013-09-17T17:21:00Z</dcterms:modified>
</cp:coreProperties>
</file>