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796ADF"/>
    <w:p w:rsidR="00DF0194" w:rsidRDefault="00DF0194">
      <w:proofErr w:type="gramStart"/>
      <w:r>
        <w:t>PROCEEDINGS OF THE PIERCE COUNTY, NORTH DAKOTA, BOARD OF COUNTY COMMISSIONERS.</w:t>
      </w:r>
      <w:proofErr w:type="gramEnd"/>
    </w:p>
    <w:p w:rsidR="00DF0194" w:rsidRDefault="00DF0194">
      <w:r>
        <w:tab/>
      </w:r>
      <w:r>
        <w:tab/>
      </w:r>
      <w:r>
        <w:tab/>
      </w:r>
      <w:r>
        <w:tab/>
        <w:t xml:space="preserve">   September 6, 2016</w:t>
      </w:r>
    </w:p>
    <w:p w:rsidR="00DF0194" w:rsidRDefault="00DF0194"/>
    <w:p w:rsidR="00DF0194" w:rsidRDefault="00DF0194">
      <w:r>
        <w:t xml:space="preserve">The Pierce County Board of County Commissioners met in regular session on September 6, 2016.  Chairman </w:t>
      </w:r>
      <w:proofErr w:type="spellStart"/>
      <w:r>
        <w:t>Migler</w:t>
      </w:r>
      <w:proofErr w:type="spellEnd"/>
      <w:r>
        <w:t xml:space="preserve"> called the meeting to order at 8:00 A.M., with members Christenson, </w:t>
      </w:r>
      <w:proofErr w:type="spellStart"/>
      <w:r>
        <w:t>Brossart</w:t>
      </w:r>
      <w:proofErr w:type="spellEnd"/>
      <w:r>
        <w:t xml:space="preserve">, Johnston and Larson present.  Also present was Bryce </w:t>
      </w:r>
      <w:proofErr w:type="spellStart"/>
      <w:r>
        <w:t>Berginski</w:t>
      </w:r>
      <w:proofErr w:type="spellEnd"/>
      <w:r>
        <w:t>, Pierce County Tribune.</w:t>
      </w:r>
    </w:p>
    <w:p w:rsidR="00DF0194" w:rsidRDefault="00DF0194"/>
    <w:p w:rsidR="00DF0194" w:rsidRDefault="00DF0194">
      <w:r>
        <w:t xml:space="preserve">Chairman </w:t>
      </w:r>
      <w:proofErr w:type="spellStart"/>
      <w:r>
        <w:t>Migler</w:t>
      </w:r>
      <w:proofErr w:type="spellEnd"/>
      <w:r>
        <w:t xml:space="preserve"> led the Pledge of Allegiance.</w:t>
      </w:r>
    </w:p>
    <w:p w:rsidR="00DF0194" w:rsidRDefault="00DF0194"/>
    <w:p w:rsidR="00DF0194" w:rsidRDefault="00DF0194">
      <w:r>
        <w:t>Moved by Christenson and seconded by Larson, to accept the August minutes as mailed with two corrections.  Motion carried.</w:t>
      </w:r>
    </w:p>
    <w:p w:rsidR="00DF0194" w:rsidRDefault="00DF0194"/>
    <w:p w:rsidR="00DF0194" w:rsidRDefault="00DF0194">
      <w:r>
        <w:t xml:space="preserve">Moved by Johnston and seconded by </w:t>
      </w:r>
      <w:proofErr w:type="spellStart"/>
      <w:r>
        <w:t>Brossart</w:t>
      </w:r>
      <w:proofErr w:type="spellEnd"/>
      <w:r>
        <w:t>, to approve those bills previously paid and those yet unpaid were ordered paid.  Motion carried.</w:t>
      </w:r>
    </w:p>
    <w:p w:rsidR="00DF0194" w:rsidRDefault="00DF0194"/>
    <w:p w:rsidR="00DF0194" w:rsidRDefault="00DF0194">
      <w:r>
        <w:t xml:space="preserve">Board reviewed Officer </w:t>
      </w:r>
      <w:proofErr w:type="gramStart"/>
      <w:r>
        <w:t>fee</w:t>
      </w:r>
      <w:proofErr w:type="gramEnd"/>
      <w:r>
        <w:t xml:space="preserve"> reports and hourly workers time sheets.</w:t>
      </w:r>
    </w:p>
    <w:p w:rsidR="00DF0194" w:rsidRDefault="00DF0194"/>
    <w:p w:rsidR="00DF0194" w:rsidRDefault="00DF0194">
      <w:r>
        <w:t>Moved by Christenson and seconded by Larson, to accept the financial report for the month of August.  Motion carried.</w:t>
      </w:r>
    </w:p>
    <w:p w:rsidR="00DF0194" w:rsidRDefault="00DF0194"/>
    <w:p w:rsidR="00DF0194" w:rsidRDefault="00DF0194">
      <w:r>
        <w:t xml:space="preserve">Moved by </w:t>
      </w:r>
      <w:proofErr w:type="spellStart"/>
      <w:r>
        <w:t>Brossart</w:t>
      </w:r>
      <w:proofErr w:type="spellEnd"/>
      <w:r>
        <w:t xml:space="preserve"> and seconded by Johnston, to approve Treasurer’s checks #5675-5681 in the amount of $3,141.64</w:t>
      </w:r>
      <w:r w:rsidR="00122898">
        <w:t>,</w:t>
      </w:r>
      <w:r>
        <w:t xml:space="preserve"> for the month of August.  Motion carried.</w:t>
      </w:r>
    </w:p>
    <w:p w:rsidR="00DF0194" w:rsidRDefault="00DF0194"/>
    <w:p w:rsidR="00B47206" w:rsidRDefault="00DF0194">
      <w:r>
        <w:t>The joint boards of County Commissioners held the annual budget meeting for the Lake Region District Health Unit by conference call at 8:30 A.M.  The Pierce County Board said that the health nurse would like to go part-time and wanted to reduce their share of the budget by $10,000.00. All</w:t>
      </w:r>
      <w:r w:rsidR="00B47206">
        <w:t>en McKay, LRDU Administrator, said it doesn’t work that way. A meeting is scheduled for September 20, 2016 at 9:15 A.M. where Allen will explain the budget</w:t>
      </w:r>
      <w:r w:rsidR="00122898">
        <w:t>,</w:t>
      </w:r>
      <w:r w:rsidR="00B47206">
        <w:t xml:space="preserve"> the dollars need</w:t>
      </w:r>
      <w:r w:rsidR="00122898">
        <w:t>ed</w:t>
      </w:r>
      <w:r w:rsidR="00B47206">
        <w:t xml:space="preserve"> for the LRDU</w:t>
      </w:r>
      <w:r w:rsidR="00122898">
        <w:t>,</w:t>
      </w:r>
      <w:r w:rsidR="00B47206">
        <w:t xml:space="preserve"> and how it is arrived. A motion was made to approved the 2017 budget as presented with 13 members voting “Aye” and 5 members (Pierce)  voting  “Nay”.  Motion carried.</w:t>
      </w:r>
    </w:p>
    <w:p w:rsidR="00B47206" w:rsidRDefault="00B47206"/>
    <w:p w:rsidR="00B47206" w:rsidRDefault="00B47206">
      <w:r>
        <w:t xml:space="preserve">Josh </w:t>
      </w:r>
      <w:proofErr w:type="spellStart"/>
      <w:r>
        <w:t>Siegler</w:t>
      </w:r>
      <w:proofErr w:type="spellEnd"/>
      <w:r>
        <w:t xml:space="preserve">, Pierce County Sheriff, met and gave the board a report for the month of August, for his department.  Total calls-49; Medical calls-1; Fire calls-1; Traffic accidents-0; Assist Other Agencies-4; Prisoner Transports-9; Arrests- 11; Citations- 19; Papers Served-36; Warrants Served-1. </w:t>
      </w:r>
    </w:p>
    <w:p w:rsidR="00B47206" w:rsidRDefault="00B47206">
      <w:r>
        <w:br/>
        <w:t xml:space="preserve">Board questioned a bill received from Lake Region Law Enforcement Center. Sheriff </w:t>
      </w:r>
      <w:proofErr w:type="spellStart"/>
      <w:r>
        <w:t>Siegler</w:t>
      </w:r>
      <w:proofErr w:type="spellEnd"/>
      <w:r>
        <w:t xml:space="preserve"> said it had to do with</w:t>
      </w:r>
      <w:r w:rsidR="001E51D0">
        <w:t xml:space="preserve"> sentencing of the individual.</w:t>
      </w:r>
    </w:p>
    <w:p w:rsidR="001E51D0" w:rsidRDefault="001E51D0">
      <w:r>
        <w:br/>
        <w:t xml:space="preserve">Mike </w:t>
      </w:r>
      <w:proofErr w:type="spellStart"/>
      <w:r>
        <w:t>Graner</w:t>
      </w:r>
      <w:proofErr w:type="spellEnd"/>
      <w:r>
        <w:t>, Jail Administrator, joined the meeting.</w:t>
      </w:r>
    </w:p>
    <w:p w:rsidR="001E51D0" w:rsidRDefault="001E51D0"/>
    <w:p w:rsidR="001E51D0" w:rsidRDefault="001E51D0">
      <w:r>
        <w:t xml:space="preserve">Board discussed with the Sheriff </w:t>
      </w:r>
      <w:proofErr w:type="spellStart"/>
      <w:r>
        <w:t>Siegler</w:t>
      </w:r>
      <w:proofErr w:type="spellEnd"/>
      <w:r>
        <w:t xml:space="preserve"> and Mike </w:t>
      </w:r>
      <w:proofErr w:type="spellStart"/>
      <w:proofErr w:type="gramStart"/>
      <w:r>
        <w:t>Graner</w:t>
      </w:r>
      <w:proofErr w:type="spellEnd"/>
      <w:r>
        <w:t xml:space="preserve">  the</w:t>
      </w:r>
      <w:proofErr w:type="gramEnd"/>
      <w:r>
        <w:t xml:space="preserve"> hail damage to the vehicles. Chairman </w:t>
      </w:r>
      <w:proofErr w:type="spellStart"/>
      <w:r>
        <w:t>Migler</w:t>
      </w:r>
      <w:proofErr w:type="spellEnd"/>
      <w:r>
        <w:t xml:space="preserve"> said to get estimates for repairing the 2016 Dodge Ram and the 2015 Ford Expedition. </w:t>
      </w:r>
      <w:proofErr w:type="spellStart"/>
      <w:r>
        <w:t>Brossart</w:t>
      </w:r>
      <w:proofErr w:type="spellEnd"/>
      <w:r>
        <w:t xml:space="preserve"> informed the sheriff that the sheriff’s vehicle has been ordered.</w:t>
      </w:r>
    </w:p>
    <w:p w:rsidR="001E51D0" w:rsidRDefault="001E51D0"/>
    <w:p w:rsidR="001E51D0" w:rsidRDefault="001E51D0">
      <w:r>
        <w:t>Board recessed at 9:00 A.M. to sit on the HACTC Board.</w:t>
      </w:r>
    </w:p>
    <w:p w:rsidR="001E51D0" w:rsidRDefault="001E51D0"/>
    <w:p w:rsidR="001E51D0" w:rsidRDefault="001E51D0">
      <w:r>
        <w:t>Moved by Johnston and seconded by Larson, to approve those bills previously paid and those yet unpaid were ordered paid for the month of August</w:t>
      </w:r>
      <w:r w:rsidR="00122898">
        <w:t>,</w:t>
      </w:r>
      <w:r>
        <w:t xml:space="preserve"> for the HACTC.  Motion carried.</w:t>
      </w:r>
    </w:p>
    <w:p w:rsidR="001E51D0" w:rsidRDefault="001E51D0"/>
    <w:p w:rsidR="001E51D0" w:rsidRDefault="001E51D0">
      <w:r>
        <w:lastRenderedPageBreak/>
        <w:t xml:space="preserve">Mike </w:t>
      </w:r>
      <w:proofErr w:type="spellStart"/>
      <w:r>
        <w:t>Graner</w:t>
      </w:r>
      <w:proofErr w:type="spellEnd"/>
      <w:r>
        <w:t xml:space="preserve">, Jail Administrator, went over the profit and loss for the HACTC.  There was a </w:t>
      </w:r>
      <w:proofErr w:type="spellStart"/>
      <w:r>
        <w:t>proft</w:t>
      </w:r>
      <w:proofErr w:type="spellEnd"/>
      <w:r>
        <w:t xml:space="preserve"> of $18,424.00 for the month of July. Inmate population for August was 120. There were 107 bookings and 110 released. </w:t>
      </w:r>
      <w:proofErr w:type="gramStart"/>
      <w:r>
        <w:t>Personnel- 2 resignations</w:t>
      </w:r>
      <w:r w:rsidR="006B41FF">
        <w:t>.</w:t>
      </w:r>
      <w:proofErr w:type="gramEnd"/>
      <w:r w:rsidR="006B41FF">
        <w:t xml:space="preserve"> Board asked if there is any talk from the State on treatment and Mike said they are looking more at community treatment than incarceration treatment.</w:t>
      </w:r>
    </w:p>
    <w:p w:rsidR="00E80DC1" w:rsidRDefault="00E80DC1"/>
    <w:p w:rsidR="00E80DC1" w:rsidRDefault="00E80DC1">
      <w:r>
        <w:t xml:space="preserve">Moved by </w:t>
      </w:r>
      <w:proofErr w:type="spellStart"/>
      <w:r>
        <w:t>Brossart</w:t>
      </w:r>
      <w:proofErr w:type="spellEnd"/>
      <w:r>
        <w:t xml:space="preserve"> and seconded by Christenson, to approve the financial report for the month of August</w:t>
      </w:r>
      <w:r w:rsidR="00122898">
        <w:t>,</w:t>
      </w:r>
      <w:r>
        <w:t xml:space="preserve"> for the HACTC.  Motion carried.</w:t>
      </w:r>
    </w:p>
    <w:p w:rsidR="006B41FF" w:rsidRDefault="006B41FF"/>
    <w:p w:rsidR="006B41FF" w:rsidRDefault="006B41FF">
      <w:r>
        <w:t>Mike discussed briefly with the board two options</w:t>
      </w:r>
      <w:r w:rsidR="00E80DC1">
        <w:t xml:space="preserve"> he would like the board to consider</w:t>
      </w:r>
      <w:r>
        <w:t xml:space="preserve"> on the upcoming 2017 budget. One- 1% COLA to all county employees or t</w:t>
      </w:r>
      <w:r w:rsidR="00E80DC1">
        <w:t>wo- the county would consider paying an additional 1%  of the retirement</w:t>
      </w:r>
      <w:r w:rsidR="00122898">
        <w:t>,</w:t>
      </w:r>
      <w:r w:rsidR="00E80DC1">
        <w:t xml:space="preserve"> with the employee only contributing 3%.</w:t>
      </w:r>
    </w:p>
    <w:p w:rsidR="00E80DC1" w:rsidRDefault="00E80DC1"/>
    <w:p w:rsidR="00E80DC1" w:rsidRDefault="00E80DC1">
      <w:r>
        <w:t>Board reconvened at 9:30 A.M. with all members present.</w:t>
      </w:r>
    </w:p>
    <w:p w:rsidR="0034423B" w:rsidRDefault="0034423B"/>
    <w:p w:rsidR="0034423B" w:rsidRDefault="0034423B">
      <w:r>
        <w:t xml:space="preserve">Kelsey </w:t>
      </w:r>
      <w:proofErr w:type="spellStart"/>
      <w:r>
        <w:t>Siegler</w:t>
      </w:r>
      <w:proofErr w:type="spellEnd"/>
      <w:r>
        <w:t>, Tax Director/DES Coordinator, went over the appraisals on real estate with the board.  Board appraised the real estate in accordance with Section 57-28-10 N.D.C.C.  Moved by Johnston and seconded by Larson, that the hearing date be set for October 4, 2016 at 9:30 A.M.</w:t>
      </w:r>
      <w:r w:rsidR="00122898">
        <w:t>,</w:t>
      </w:r>
      <w:r>
        <w:t xml:space="preserve"> in accordance with Section 57-28-11 </w:t>
      </w:r>
      <w:proofErr w:type="gramStart"/>
      <w:r>
        <w:t>N.D.C.C..</w:t>
      </w:r>
      <w:proofErr w:type="gramEnd"/>
      <w:r>
        <w:t xml:space="preserve">  Motion carried.</w:t>
      </w:r>
    </w:p>
    <w:p w:rsidR="0034423B" w:rsidRDefault="0034423B"/>
    <w:p w:rsidR="0034423B" w:rsidRDefault="0034423B">
      <w:r>
        <w:t>Board reviewed abatement application submitted by Kimberly Kuntz (2016</w:t>
      </w:r>
      <w:r w:rsidR="00553289">
        <w:t>-68-69) on parcel 02934-000- S1/2SW1/4 (15)</w:t>
      </w:r>
      <w:r w:rsidR="00122898">
        <w:t>,</w:t>
      </w:r>
      <w:r w:rsidR="00553289">
        <w:t xml:space="preserve"> to be reduced from 676 to 532 and parcel 02941-001-SE1/4SW1/4 (16)</w:t>
      </w:r>
      <w:r w:rsidR="00122898">
        <w:t>,</w:t>
      </w:r>
      <w:r w:rsidR="00553289">
        <w:t xml:space="preserve"> to be reduced from 9873 to 9556 for tax year 2016, all located in township 156-72.  Moved by Larson and seconded by </w:t>
      </w:r>
      <w:proofErr w:type="spellStart"/>
      <w:r w:rsidR="00553289">
        <w:t>Brossart</w:t>
      </w:r>
      <w:proofErr w:type="spellEnd"/>
      <w:r w:rsidR="00553289">
        <w:t>, to approve the inundated abatement application from Kimberly Kuntz.  Motion carried.</w:t>
      </w:r>
    </w:p>
    <w:p w:rsidR="00553289" w:rsidRDefault="00553289"/>
    <w:p w:rsidR="004F3D8C" w:rsidRDefault="004F3D8C">
      <w:r>
        <w:t>Moved by Christenson and seconded by Johnston, to transfer $100,000.00 from Highway Distribution to Road and Bridge Fund.  Motion carried.</w:t>
      </w:r>
    </w:p>
    <w:p w:rsidR="004F3D8C" w:rsidRDefault="004F3D8C"/>
    <w:p w:rsidR="004F3D8C" w:rsidRDefault="004F3D8C">
      <w:r>
        <w:t xml:space="preserve">Moved by Christenson and seconded by </w:t>
      </w:r>
      <w:proofErr w:type="spellStart"/>
      <w:r>
        <w:t>Brossart</w:t>
      </w:r>
      <w:proofErr w:type="spellEnd"/>
      <w:r>
        <w:t>, to issue a call for bids for #2 fuel oil, propane and gasoline.  Bids will be opened on October 4, 2016.  Motion carried.</w:t>
      </w:r>
    </w:p>
    <w:p w:rsidR="000E20CA" w:rsidRDefault="000E20CA"/>
    <w:p w:rsidR="000E20CA" w:rsidRDefault="000E20CA">
      <w:r>
        <w:t>Moved by Johnston and seconded by Larson, to set the Pierce County Courthouse as the polling location</w:t>
      </w:r>
      <w:r w:rsidR="00122898">
        <w:t>,</w:t>
      </w:r>
      <w:r>
        <w:t xml:space="preserve"> for the upcoming 2016 General Election, as the county is a vote by mail county, and that the hours for the polling location be set from 8:00 A.M. to7:00 P.M.  Motion carried.</w:t>
      </w:r>
    </w:p>
    <w:p w:rsidR="004F3D8C" w:rsidRDefault="004F3D8C"/>
    <w:p w:rsidR="004D7520" w:rsidRDefault="004D7520">
      <w:r>
        <w:t xml:space="preserve">Moved by Christenson and seconded by </w:t>
      </w:r>
      <w:proofErr w:type="spellStart"/>
      <w:r>
        <w:t>Brossart</w:t>
      </w:r>
      <w:proofErr w:type="spellEnd"/>
      <w:r>
        <w:t>, to appoint Lance Alexander and Rick Larson, as members of the County Park Board.  Motion carried.</w:t>
      </w:r>
    </w:p>
    <w:p w:rsidR="004D7520" w:rsidRDefault="004D7520"/>
    <w:p w:rsidR="004D7520" w:rsidRDefault="004D7520"/>
    <w:p w:rsidR="004F3D8C" w:rsidRDefault="00553289">
      <w:r>
        <w:t xml:space="preserve">Jessica </w:t>
      </w:r>
      <w:proofErr w:type="spellStart"/>
      <w:r>
        <w:t>Tagestad</w:t>
      </w:r>
      <w:proofErr w:type="spellEnd"/>
      <w:r>
        <w:t xml:space="preserve">, </w:t>
      </w:r>
      <w:proofErr w:type="spellStart"/>
      <w:r>
        <w:t>Wold</w:t>
      </w:r>
      <w:proofErr w:type="spellEnd"/>
      <w:r>
        <w:t xml:space="preserve"> Engineering, met and gave the board an update on the road projects. She said the sub-cuts are being done on the Golf Course Road. Jessica asked the board if </w:t>
      </w:r>
      <w:r w:rsidR="00122898">
        <w:t>they</w:t>
      </w:r>
      <w:r>
        <w:t xml:space="preserve"> would consider a change order for</w:t>
      </w:r>
      <w:r w:rsidR="004F2560">
        <w:t xml:space="preserve"> </w:t>
      </w:r>
      <w:r w:rsidR="00751876">
        <w:t>Rap</w:t>
      </w:r>
      <w:r>
        <w:t xml:space="preserve"> mix</w:t>
      </w:r>
      <w:r w:rsidR="00751876">
        <w:t xml:space="preserve"> asphalt which will help reduce the oil needed and therefore reduce the project costs. Board agreed to do the change order. </w:t>
      </w:r>
      <w:r w:rsidR="004F3D8C">
        <w:t xml:space="preserve">Jessica also said that they would be starting on the overlay project located in </w:t>
      </w:r>
      <w:proofErr w:type="spellStart"/>
      <w:r w:rsidR="004F3D8C">
        <w:t>Selz</w:t>
      </w:r>
      <w:proofErr w:type="spellEnd"/>
      <w:r w:rsidR="004F3D8C">
        <w:t>.</w:t>
      </w:r>
    </w:p>
    <w:p w:rsidR="004F3D8C" w:rsidRDefault="004F3D8C"/>
    <w:p w:rsidR="004F3D8C" w:rsidRDefault="000E20CA">
      <w:r>
        <w:t xml:space="preserve">Jon </w:t>
      </w:r>
      <w:proofErr w:type="spellStart"/>
      <w:r>
        <w:t>Oksendah</w:t>
      </w:r>
      <w:r w:rsidR="004F3D8C">
        <w:t>l</w:t>
      </w:r>
      <w:proofErr w:type="spellEnd"/>
      <w:r w:rsidR="004F3D8C">
        <w:t>, RDO Equipment said that the new motor</w:t>
      </w:r>
      <w:r>
        <w:t xml:space="preserve"> </w:t>
      </w:r>
      <w:r w:rsidR="004F3D8C">
        <w:t>grader should be arriving this week and asked when the board would like the machine to be delivered. He also discussed briefly the tires that were requested for this machine.  Board agreed to leave the tires as what</w:t>
      </w:r>
      <w:r w:rsidR="00122898">
        <w:t xml:space="preserve"> they</w:t>
      </w:r>
      <w:r w:rsidR="004F3D8C">
        <w:t xml:space="preserve"> were in the </w:t>
      </w:r>
      <w:r>
        <w:t>specifications.</w:t>
      </w:r>
    </w:p>
    <w:p w:rsidR="00553289" w:rsidRDefault="004F2560">
      <w:r>
        <w:t xml:space="preserve"> </w:t>
      </w:r>
    </w:p>
    <w:p w:rsidR="00D52F01" w:rsidRDefault="00D52F01">
      <w:r>
        <w:t xml:space="preserve">Josh </w:t>
      </w:r>
      <w:proofErr w:type="spellStart"/>
      <w:r>
        <w:t>Sielger</w:t>
      </w:r>
      <w:proofErr w:type="spellEnd"/>
      <w:r>
        <w:t>, Sheriff</w:t>
      </w:r>
      <w:r w:rsidR="00122898">
        <w:t>,</w:t>
      </w:r>
      <w:r>
        <w:t xml:space="preserve"> and Galen J. Mack, joined the meeting.</w:t>
      </w:r>
    </w:p>
    <w:p w:rsidR="00D52F01" w:rsidRDefault="00D52F01"/>
    <w:p w:rsidR="00D52F01" w:rsidRDefault="00D52F01">
      <w:r>
        <w:lastRenderedPageBreak/>
        <w:t xml:space="preserve">Josh </w:t>
      </w:r>
      <w:proofErr w:type="spellStart"/>
      <w:r>
        <w:t>Siegler</w:t>
      </w:r>
      <w:proofErr w:type="spellEnd"/>
      <w:r>
        <w:t xml:space="preserve"> explained his budget to the board. He was asking for </w:t>
      </w:r>
      <w:r w:rsidR="00122898">
        <w:t xml:space="preserve">an </w:t>
      </w:r>
      <w:r>
        <w:t>additional deputy/dispatcher, which would eliminate over time for the dispatchers.</w:t>
      </w:r>
    </w:p>
    <w:p w:rsidR="00D52F01" w:rsidRDefault="00D52F01"/>
    <w:p w:rsidR="00E80DC1" w:rsidRDefault="004C7A5D">
      <w:r>
        <w:t xml:space="preserve">Auditor-Treasurer </w:t>
      </w:r>
      <w:proofErr w:type="spellStart"/>
      <w:r>
        <w:t>Fursather</w:t>
      </w:r>
      <w:proofErr w:type="spellEnd"/>
      <w:r>
        <w:t xml:space="preserve"> had questions on some of the departmental 2017 budget</w:t>
      </w:r>
      <w:r w:rsidR="00D52F01">
        <w:t>s</w:t>
      </w:r>
      <w:r>
        <w:t xml:space="preserve">. </w:t>
      </w:r>
      <w:proofErr w:type="spellStart"/>
      <w:r>
        <w:t>Migler</w:t>
      </w:r>
      <w:proofErr w:type="spellEnd"/>
      <w:r>
        <w:t xml:space="preserve"> said that not all employees will be at</w:t>
      </w:r>
      <w:r w:rsidR="0065452B">
        <w:t xml:space="preserve"> the</w:t>
      </w:r>
      <w:r>
        <w:t xml:space="preserve"> 95% ,which means </w:t>
      </w:r>
      <w:r w:rsidR="0065452B">
        <w:t xml:space="preserve"> </w:t>
      </w:r>
      <w:r>
        <w:t>4 employees would need adjustments next year and how are we going to handle the rest of the employees?  Full board agreed to get</w:t>
      </w:r>
      <w:r w:rsidR="00D52F01">
        <w:t xml:space="preserve"> all</w:t>
      </w:r>
      <w:r>
        <w:t xml:space="preserve"> employees to the 95% of market</w:t>
      </w:r>
      <w:r w:rsidR="00D52F01">
        <w:t xml:space="preserve"> and that</w:t>
      </w:r>
      <w:r w:rsidR="00122898">
        <w:t xml:space="preserve"> the</w:t>
      </w:r>
      <w:r w:rsidR="00D52F01">
        <w:t xml:space="preserve"> states attorney’s salary would be handled differently. Full board agreed to pay an additional 1% of the retirement for all employees, which would cost approximately $2</w:t>
      </w:r>
      <w:r w:rsidR="00EF4F89">
        <w:t>7</w:t>
      </w:r>
      <w:r w:rsidR="00D52F01">
        <w:t>,000.00. These monies will come out of the correctional facility.</w:t>
      </w:r>
    </w:p>
    <w:p w:rsidR="00EF4F89" w:rsidRDefault="00EF4F89"/>
    <w:p w:rsidR="00EF4F89" w:rsidRDefault="00EF4F89">
      <w:r>
        <w:t xml:space="preserve">Board discussed some of the departmental budgets and where cuts were made. </w:t>
      </w:r>
      <w:proofErr w:type="spellStart"/>
      <w:r>
        <w:t>Migler</w:t>
      </w:r>
      <w:proofErr w:type="spellEnd"/>
      <w:r>
        <w:t xml:space="preserve"> offered some suggestions on saving money in the county’s budget.  One option was to hire one person to maintain both the Memorial Hall and the courthouse.  This would save the county approximately $12,000 per year.  The other option was to reduce the Memorial Hall custodian from 40 to 25 hours per week, as recommended by a previous supervisor.  </w:t>
      </w:r>
      <w:proofErr w:type="spellStart"/>
      <w:r>
        <w:t>Migler</w:t>
      </w:r>
      <w:proofErr w:type="spellEnd"/>
      <w:r>
        <w:t xml:space="preserve"> and Johnston were in favor of both options, but Christenson, </w:t>
      </w:r>
      <w:proofErr w:type="spellStart"/>
      <w:r>
        <w:t>Brossart</w:t>
      </w:r>
      <w:proofErr w:type="spellEnd"/>
      <w:r>
        <w:t xml:space="preserve"> and Larson wanted to keep it at 40 hours per week</w:t>
      </w:r>
      <w:r w:rsidR="00122898">
        <w:t>,</w:t>
      </w:r>
      <w:r>
        <w:t xml:space="preserve"> for just the Memorial Hall maintenance. No change will be made at this time.</w:t>
      </w:r>
      <w:r w:rsidR="00DD5694">
        <w:t xml:space="preserve"> </w:t>
      </w:r>
      <w:proofErr w:type="spellStart"/>
      <w:r w:rsidR="00DD5694">
        <w:t>Migler</w:t>
      </w:r>
      <w:proofErr w:type="spellEnd"/>
      <w:r w:rsidR="00DD5694">
        <w:t xml:space="preserve"> said</w:t>
      </w:r>
      <w:r w:rsidR="004C6D56">
        <w:t xml:space="preserve"> then we might as well put items back in the budget th</w:t>
      </w:r>
      <w:r w:rsidR="00122898">
        <w:t>at</w:t>
      </w:r>
      <w:r w:rsidR="004C6D56">
        <w:t xml:space="preserve"> we</w:t>
      </w:r>
      <w:r w:rsidR="00122898">
        <w:t>re</w:t>
      </w:r>
      <w:r w:rsidR="004C6D56">
        <w:t xml:space="preserve"> previously taken out as well</w:t>
      </w:r>
      <w:r w:rsidR="00DD5694">
        <w:t>.</w:t>
      </w:r>
    </w:p>
    <w:p w:rsidR="00EF4F89" w:rsidRDefault="00EF4F89"/>
    <w:p w:rsidR="00EF4F89" w:rsidRDefault="00EF4F89">
      <w:r>
        <w:t xml:space="preserve">There being no further business, </w:t>
      </w:r>
      <w:proofErr w:type="spellStart"/>
      <w:r>
        <w:t>Migler</w:t>
      </w:r>
      <w:proofErr w:type="spellEnd"/>
      <w:r>
        <w:t xml:space="preserve"> adjourned the meeting at</w:t>
      </w:r>
      <w:r w:rsidR="00574E0D">
        <w:t xml:space="preserve"> 12:05 p.m.</w:t>
      </w:r>
    </w:p>
    <w:p w:rsidR="00574E0D" w:rsidRDefault="00574E0D"/>
    <w:p w:rsidR="00574E0D" w:rsidRDefault="00574E0D"/>
    <w:p w:rsidR="00574E0D" w:rsidRDefault="00574E0D">
      <w:r>
        <w:t>_______________________________</w:t>
      </w:r>
      <w:r>
        <w:tab/>
      </w:r>
      <w:r>
        <w:tab/>
        <w:t>___________________________________</w:t>
      </w:r>
    </w:p>
    <w:p w:rsidR="00574E0D" w:rsidRDefault="00574E0D">
      <w:r>
        <w:t xml:space="preserve">Karin </w:t>
      </w:r>
      <w:proofErr w:type="spellStart"/>
      <w:r>
        <w:t>Fursather</w:t>
      </w:r>
      <w:proofErr w:type="spellEnd"/>
      <w:r>
        <w:t>, Auditor-Treasurer</w:t>
      </w:r>
      <w:r>
        <w:tab/>
      </w:r>
      <w:r>
        <w:tab/>
        <w:t xml:space="preserve">David </w:t>
      </w:r>
      <w:proofErr w:type="spellStart"/>
      <w:r>
        <w:t>Migler</w:t>
      </w:r>
      <w:proofErr w:type="spellEnd"/>
      <w:r>
        <w:t>, Chairman</w:t>
      </w:r>
    </w:p>
    <w:p w:rsidR="00574E0D" w:rsidRDefault="00574E0D">
      <w:r>
        <w:t>Pierce County, North Dakota</w:t>
      </w:r>
      <w:r>
        <w:tab/>
      </w:r>
      <w:r>
        <w:tab/>
      </w:r>
      <w:r>
        <w:tab/>
        <w:t>Board of County Commissioners</w:t>
      </w:r>
    </w:p>
    <w:p w:rsidR="00770E81" w:rsidRDefault="00770E81"/>
    <w:p w:rsidR="00770E81" w:rsidRDefault="00770E81"/>
    <w:p w:rsidR="00770E81" w:rsidRDefault="00770E81" w:rsidP="00770E81">
      <w:proofErr w:type="gramStart"/>
      <w:r>
        <w:t>PROCEEDINGS OF THE PIERCE COUNTY, NORTH DAKOTA, BOARD OF COUNTY COMMISSIONERS.</w:t>
      </w:r>
      <w:proofErr w:type="gramEnd"/>
    </w:p>
    <w:p w:rsidR="00770E81" w:rsidRDefault="00770E81"/>
    <w:p w:rsidR="00770E81" w:rsidRDefault="00770E81"/>
    <w:p w:rsidR="00770E81" w:rsidRDefault="00770E81">
      <w:r>
        <w:tab/>
      </w:r>
      <w:r>
        <w:tab/>
      </w:r>
      <w:r>
        <w:tab/>
      </w:r>
      <w:r>
        <w:tab/>
      </w:r>
      <w:r>
        <w:tab/>
        <w:t>September 20, 2016</w:t>
      </w:r>
    </w:p>
    <w:p w:rsidR="00770E81" w:rsidRDefault="00770E81"/>
    <w:p w:rsidR="00770E81" w:rsidRDefault="00770E81">
      <w:r>
        <w:t>The Pierce County Board of County Commissioners met in special session on September 20, 2016.</w:t>
      </w:r>
    </w:p>
    <w:p w:rsidR="00770E81" w:rsidRDefault="00770E81">
      <w:r>
        <w:t xml:space="preserve">Chairman </w:t>
      </w:r>
      <w:proofErr w:type="spellStart"/>
      <w:r>
        <w:t>Migler</w:t>
      </w:r>
      <w:proofErr w:type="spellEnd"/>
      <w:r>
        <w:t xml:space="preserve"> called the meeting to order at 9:15 A.M., with members Christenson, </w:t>
      </w:r>
      <w:proofErr w:type="spellStart"/>
      <w:r>
        <w:t>Brossart</w:t>
      </w:r>
      <w:proofErr w:type="spellEnd"/>
      <w:r>
        <w:t xml:space="preserve">, Johnston and Larson present.  Also present were Bryce </w:t>
      </w:r>
      <w:proofErr w:type="spellStart"/>
      <w:r>
        <w:t>Berginski</w:t>
      </w:r>
      <w:proofErr w:type="spellEnd"/>
      <w:r>
        <w:t>, Pierce County Tribune and Allen McKay, Administrator, Lake Region District Health Unit.</w:t>
      </w:r>
    </w:p>
    <w:p w:rsidR="00770E81" w:rsidRDefault="00770E81"/>
    <w:p w:rsidR="00770E81" w:rsidRDefault="00770E81">
      <w:r>
        <w:t xml:space="preserve">Allen McKay, Administrator, </w:t>
      </w:r>
      <w:proofErr w:type="gramStart"/>
      <w:r>
        <w:t>LRDH ,</w:t>
      </w:r>
      <w:proofErr w:type="gramEnd"/>
      <w:r>
        <w:t xml:space="preserve"> gave the board the laws pertaining to the health unit from the NDCC on section 23-35-05</w:t>
      </w:r>
      <w:r w:rsidR="005C4078">
        <w:t>,</w:t>
      </w:r>
      <w:r>
        <w:t xml:space="preserve"> that the unit needs to follow. </w:t>
      </w:r>
      <w:proofErr w:type="spellStart"/>
      <w:r>
        <w:t>Migler</w:t>
      </w:r>
      <w:proofErr w:type="spellEnd"/>
      <w:r>
        <w:t xml:space="preserve"> asked why Pierce County contributed 114% and the rest of the counties contributed 100%?  Allen explained the budget in more detail and that the health nurse in Pierce County could go down to 4/5 position.  After further discussion, moved by Johnston and seconded by Christenson, to approve the 2017 budget request from LRDH</w:t>
      </w:r>
      <w:r w:rsidR="005C4078">
        <w:t>,</w:t>
      </w:r>
      <w:r>
        <w:t xml:space="preserve"> in the amount of $116,868.00</w:t>
      </w:r>
      <w:r w:rsidR="000722B9">
        <w:t>.  Upon roll call vote- all voted “Aye”.  Motion carried.</w:t>
      </w:r>
    </w:p>
    <w:p w:rsidR="000722B9" w:rsidRDefault="000722B9"/>
    <w:p w:rsidR="000722B9" w:rsidRDefault="000722B9">
      <w:proofErr w:type="spellStart"/>
      <w:r>
        <w:t>Fursather</w:t>
      </w:r>
      <w:proofErr w:type="spellEnd"/>
      <w:r>
        <w:t>, Auditor-Treasurer, presented the 2017 preliminary budget.  Taxable value increased 2,689,625 from 2015</w:t>
      </w:r>
      <w:r w:rsidR="005C4078">
        <w:t>,</w:t>
      </w:r>
      <w:r>
        <w:t xml:space="preserve"> which brings the 2017 taxable value to 30,655,643.  One mill is worth $30,655.64.  </w:t>
      </w:r>
      <w:proofErr w:type="gramStart"/>
      <w:r>
        <w:t>The 2017 county budget decreased by 19% or $514,299.00.</w:t>
      </w:r>
      <w:proofErr w:type="gramEnd"/>
      <w:r>
        <w:t xml:space="preserve">  Projected county mills for 2017 are 69.39</w:t>
      </w:r>
      <w:r w:rsidR="005C4078">
        <w:t>,</w:t>
      </w:r>
      <w:r>
        <w:t xml:space="preserve"> which is a decrease of 24.22 mills or 26% decrease in the county levy. Moved by Larson and seconded by Christenson, to approve the 2017 Preliminary Budget, with the budget hearing to be held on October 4, 2016 at 10:00 A.M.  Motion carried.</w:t>
      </w:r>
    </w:p>
    <w:p w:rsidR="000722B9" w:rsidRDefault="000722B9">
      <w:r>
        <w:lastRenderedPageBreak/>
        <w:t xml:space="preserve">Moved by Johnston and seconded by </w:t>
      </w:r>
      <w:proofErr w:type="spellStart"/>
      <w:proofErr w:type="gramStart"/>
      <w:r>
        <w:t>Brossart</w:t>
      </w:r>
      <w:proofErr w:type="spellEnd"/>
      <w:r>
        <w:t>, that</w:t>
      </w:r>
      <w:proofErr w:type="gramEnd"/>
      <w:r>
        <w:t xml:space="preserve"> payment be made from the 2013 Disaster Fund to the following township: Antelope Lake $4,190.88.  Motion carried.</w:t>
      </w:r>
    </w:p>
    <w:p w:rsidR="000722B9" w:rsidRDefault="000722B9"/>
    <w:p w:rsidR="000722B9" w:rsidRDefault="000722B9">
      <w:r>
        <w:t xml:space="preserve">Board reviewed a memo from Tanya Wieler, HR Advisor, on clarification of </w:t>
      </w:r>
      <w:r w:rsidR="005C4078">
        <w:t>p</w:t>
      </w:r>
      <w:bookmarkStart w:id="0" w:name="_GoBack"/>
      <w:bookmarkEnd w:id="0"/>
      <w:r>
        <w:t xml:space="preserve">olicy of gifting of sick leave. After further discussion, moved by </w:t>
      </w:r>
      <w:proofErr w:type="spellStart"/>
      <w:r>
        <w:t>Brossart</w:t>
      </w:r>
      <w:proofErr w:type="spellEnd"/>
      <w:r>
        <w:t xml:space="preserve"> and seconded by Christenson, to leave the definitions as </w:t>
      </w:r>
      <w:r w:rsidR="002F6788">
        <w:t xml:space="preserve">is </w:t>
      </w:r>
      <w:r>
        <w:t xml:space="preserve">for gifting of sick leave.  </w:t>
      </w:r>
      <w:proofErr w:type="gramStart"/>
      <w:r>
        <w:t>All voting “Aye”.</w:t>
      </w:r>
      <w:proofErr w:type="gramEnd"/>
      <w:r>
        <w:t xml:space="preserve">  Motion carried.</w:t>
      </w:r>
    </w:p>
    <w:p w:rsidR="000722B9" w:rsidRDefault="000722B9"/>
    <w:p w:rsidR="002F6788" w:rsidRDefault="002F6788">
      <w:proofErr w:type="spellStart"/>
      <w:r>
        <w:t>Fursather</w:t>
      </w:r>
      <w:proofErr w:type="spellEnd"/>
      <w:r>
        <w:t xml:space="preserve"> informed the board that repairs may be needed on the roof of Social Services, as there is water leakage on ceiling tiles.</w:t>
      </w:r>
    </w:p>
    <w:p w:rsidR="002F6788" w:rsidRDefault="002F6788"/>
    <w:p w:rsidR="002F6788" w:rsidRDefault="002F6788">
      <w:r>
        <w:t xml:space="preserve">There being no further business, </w:t>
      </w:r>
      <w:proofErr w:type="spellStart"/>
      <w:r>
        <w:t>Migler</w:t>
      </w:r>
      <w:proofErr w:type="spellEnd"/>
      <w:r>
        <w:t xml:space="preserve"> adjourned the meeting at 10:08 A.M.</w:t>
      </w:r>
    </w:p>
    <w:p w:rsidR="002F6788" w:rsidRDefault="002F6788"/>
    <w:p w:rsidR="002F6788" w:rsidRDefault="002F6788"/>
    <w:p w:rsidR="002F6788" w:rsidRDefault="002F6788"/>
    <w:p w:rsidR="002F6788" w:rsidRDefault="002F6788">
      <w:r>
        <w:t>_______________________________</w:t>
      </w:r>
      <w:r>
        <w:tab/>
      </w:r>
      <w:r>
        <w:tab/>
      </w:r>
      <w:r>
        <w:tab/>
        <w:t>________________________________</w:t>
      </w:r>
    </w:p>
    <w:p w:rsidR="002F6788" w:rsidRDefault="002F6788">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2F6788" w:rsidRDefault="002F6788">
      <w:r>
        <w:t>Pierce County, North Dakota</w:t>
      </w:r>
      <w:r>
        <w:tab/>
      </w:r>
      <w:r>
        <w:tab/>
      </w:r>
      <w:r>
        <w:tab/>
      </w:r>
      <w:r>
        <w:tab/>
        <w:t>Board of County Commissioners</w:t>
      </w:r>
    </w:p>
    <w:p w:rsidR="000722B9" w:rsidRDefault="000722B9"/>
    <w:p w:rsidR="000722B9" w:rsidRDefault="000722B9"/>
    <w:p w:rsidR="000722B9" w:rsidRDefault="000722B9"/>
    <w:p w:rsidR="000722B9" w:rsidRDefault="000722B9">
      <w:r>
        <w:t xml:space="preserve"> </w:t>
      </w:r>
    </w:p>
    <w:p w:rsidR="00770E81" w:rsidRDefault="00770E81"/>
    <w:sectPr w:rsidR="00770E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194"/>
    <w:rsid w:val="000722B9"/>
    <w:rsid w:val="000E20CA"/>
    <w:rsid w:val="00122898"/>
    <w:rsid w:val="001E51D0"/>
    <w:rsid w:val="002F6788"/>
    <w:rsid w:val="0034423B"/>
    <w:rsid w:val="004C6D56"/>
    <w:rsid w:val="004C7A5D"/>
    <w:rsid w:val="004D7520"/>
    <w:rsid w:val="004F2560"/>
    <w:rsid w:val="004F3D8C"/>
    <w:rsid w:val="004F4FE1"/>
    <w:rsid w:val="00553289"/>
    <w:rsid w:val="00574E0D"/>
    <w:rsid w:val="005C4078"/>
    <w:rsid w:val="0065452B"/>
    <w:rsid w:val="006B41FF"/>
    <w:rsid w:val="00751876"/>
    <w:rsid w:val="00770E81"/>
    <w:rsid w:val="00796ADF"/>
    <w:rsid w:val="00B47206"/>
    <w:rsid w:val="00D52F01"/>
    <w:rsid w:val="00DD5694"/>
    <w:rsid w:val="00DE0B7D"/>
    <w:rsid w:val="00DF0194"/>
    <w:rsid w:val="00E80DC1"/>
    <w:rsid w:val="00EF4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6D56"/>
    <w:rPr>
      <w:rFonts w:ascii="Tahoma" w:hAnsi="Tahoma" w:cs="Tahoma"/>
      <w:sz w:val="16"/>
      <w:szCs w:val="16"/>
    </w:rPr>
  </w:style>
  <w:style w:type="character" w:customStyle="1" w:styleId="BalloonTextChar">
    <w:name w:val="Balloon Text Char"/>
    <w:basedOn w:val="DefaultParagraphFont"/>
    <w:link w:val="BalloonText"/>
    <w:uiPriority w:val="99"/>
    <w:semiHidden/>
    <w:rsid w:val="004C6D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6D56"/>
    <w:rPr>
      <w:rFonts w:ascii="Tahoma" w:hAnsi="Tahoma" w:cs="Tahoma"/>
      <w:sz w:val="16"/>
      <w:szCs w:val="16"/>
    </w:rPr>
  </w:style>
  <w:style w:type="character" w:customStyle="1" w:styleId="BalloonTextChar">
    <w:name w:val="Balloon Text Char"/>
    <w:basedOn w:val="DefaultParagraphFont"/>
    <w:link w:val="BalloonText"/>
    <w:uiPriority w:val="99"/>
    <w:semiHidden/>
    <w:rsid w:val="004C6D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4</Pages>
  <Words>1485</Words>
  <Characters>8466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11</cp:revision>
  <cp:lastPrinted>2016-09-20T15:59:00Z</cp:lastPrinted>
  <dcterms:created xsi:type="dcterms:W3CDTF">2016-09-06T19:42:00Z</dcterms:created>
  <dcterms:modified xsi:type="dcterms:W3CDTF">2016-09-20T16:32:00Z</dcterms:modified>
</cp:coreProperties>
</file>