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BC" w:rsidRDefault="004F3A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PROCEEDINGS OF THE PIERCE COUNTY, NORTH DAKOTA, BOARD OF COUNTY COMMISSIONERS</w:t>
      </w:r>
    </w:p>
    <w:p w:rsidR="004F3AA3" w:rsidRDefault="004F3AA3">
      <w:pPr>
        <w:rPr>
          <w:rFonts w:ascii="Times New Roman" w:hAnsi="Times New Roman" w:cs="Times New Roman"/>
        </w:rPr>
      </w:pPr>
    </w:p>
    <w:p w:rsidR="004F3AA3" w:rsidRDefault="004F3A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                          </w:t>
      </w:r>
      <w:r w:rsidR="001A4BB3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     June 4, 2013</w:t>
      </w:r>
    </w:p>
    <w:p w:rsidR="004F3AA3" w:rsidRDefault="004F3AA3">
      <w:pPr>
        <w:rPr>
          <w:rFonts w:ascii="Times New Roman" w:hAnsi="Times New Roman" w:cs="Times New Roman"/>
        </w:rPr>
      </w:pPr>
    </w:p>
    <w:p w:rsidR="004F3AA3" w:rsidRDefault="004F3A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Pierce County Board of County Commissioners met in regular session on June 4, 2013.</w:t>
      </w:r>
    </w:p>
    <w:p w:rsidR="004F3AA3" w:rsidRDefault="004F3A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Chairman Christenson called the meeting to order at 8:00 A.M., with members Johnston,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 and Larson present.  Also present was Chris Bieri, Pierce County Tribune.</w:t>
      </w:r>
    </w:p>
    <w:p w:rsidR="004F3AA3" w:rsidRDefault="004F3AA3">
      <w:pPr>
        <w:rPr>
          <w:rFonts w:ascii="Times New Roman" w:hAnsi="Times New Roman" w:cs="Times New Roman"/>
        </w:rPr>
      </w:pPr>
    </w:p>
    <w:p w:rsidR="004F3AA3" w:rsidRDefault="004F3A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Chairman Christenson led the Pledge of Allegiance.</w:t>
      </w:r>
    </w:p>
    <w:p w:rsidR="004F3AA3" w:rsidRDefault="004F3AA3">
      <w:pPr>
        <w:rPr>
          <w:rFonts w:ascii="Times New Roman" w:hAnsi="Times New Roman" w:cs="Times New Roman"/>
        </w:rPr>
      </w:pPr>
    </w:p>
    <w:p w:rsidR="004F3AA3" w:rsidRDefault="00C74A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 and seconded by Johnston, to accept the May minutes as mailed. Motion carried.</w:t>
      </w:r>
    </w:p>
    <w:p w:rsidR="00C74AF0" w:rsidRDefault="00C74AF0">
      <w:pPr>
        <w:rPr>
          <w:rFonts w:ascii="Times New Roman" w:hAnsi="Times New Roman" w:cs="Times New Roman"/>
        </w:rPr>
      </w:pPr>
    </w:p>
    <w:p w:rsidR="00C74AF0" w:rsidRDefault="00C74A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as made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 xml:space="preserve"> and seconded by Larson, to approve those bills previously paid and those yet unpaid were ordered paid.  Motion carried.</w:t>
      </w:r>
    </w:p>
    <w:p w:rsidR="00C74AF0" w:rsidRDefault="00C74AF0">
      <w:pPr>
        <w:rPr>
          <w:rFonts w:ascii="Times New Roman" w:hAnsi="Times New Roman" w:cs="Times New Roman"/>
        </w:rPr>
      </w:pPr>
    </w:p>
    <w:p w:rsidR="00C74AF0" w:rsidRDefault="00C74A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Board reviewed Officer </w:t>
      </w:r>
      <w:proofErr w:type="gramStart"/>
      <w:r>
        <w:rPr>
          <w:rFonts w:ascii="Times New Roman" w:hAnsi="Times New Roman" w:cs="Times New Roman"/>
        </w:rPr>
        <w:t>fee</w:t>
      </w:r>
      <w:proofErr w:type="gramEnd"/>
      <w:r>
        <w:rPr>
          <w:rFonts w:ascii="Times New Roman" w:hAnsi="Times New Roman" w:cs="Times New Roman"/>
        </w:rPr>
        <w:t xml:space="preserve"> reports and hourly workers time sheets.</w:t>
      </w:r>
    </w:p>
    <w:p w:rsidR="00C74AF0" w:rsidRDefault="00C74AF0">
      <w:pPr>
        <w:rPr>
          <w:rFonts w:ascii="Times New Roman" w:hAnsi="Times New Roman" w:cs="Times New Roman"/>
        </w:rPr>
      </w:pPr>
    </w:p>
    <w:p w:rsidR="00C74AF0" w:rsidRDefault="00C74A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 xml:space="preserve"> and seconded by Johnston, to accept</w:t>
      </w:r>
      <w:r w:rsidR="00FE7AE6">
        <w:rPr>
          <w:rFonts w:ascii="Times New Roman" w:hAnsi="Times New Roman" w:cs="Times New Roman"/>
        </w:rPr>
        <w:t xml:space="preserve"> the financial report for the month of May.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 and seconded by Larson, to re-appoint </w:t>
      </w:r>
      <w:proofErr w:type="spellStart"/>
      <w:r>
        <w:rPr>
          <w:rFonts w:ascii="Times New Roman" w:hAnsi="Times New Roman" w:cs="Times New Roman"/>
        </w:rPr>
        <w:t>Arland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Geiszler</w:t>
      </w:r>
      <w:proofErr w:type="spellEnd"/>
      <w:r>
        <w:rPr>
          <w:rFonts w:ascii="Times New Roman" w:hAnsi="Times New Roman" w:cs="Times New Roman"/>
        </w:rPr>
        <w:t>, as an advisory board member of the Heart of America Correctional &amp; Treatment Center.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Johnston and seconded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>, to approve Treasurer’s checks #5086-5100 for the month of May. 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Larson and seconded by Johnston, to approve the site authorization for games of chance from Larry’s Bar of </w:t>
      </w:r>
      <w:proofErr w:type="spellStart"/>
      <w:r>
        <w:rPr>
          <w:rFonts w:ascii="Times New Roman" w:hAnsi="Times New Roman" w:cs="Times New Roman"/>
        </w:rPr>
        <w:t>Selz</w:t>
      </w:r>
      <w:proofErr w:type="spellEnd"/>
      <w:r>
        <w:rPr>
          <w:rFonts w:ascii="Times New Roman" w:hAnsi="Times New Roman" w:cs="Times New Roman"/>
        </w:rPr>
        <w:t>, beginning July 1, 2013 and ending June 30, 2014.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 xml:space="preserve"> and seconded by Larson, to re-appoint Mike Christenson and Duane Johnston, as members of the Social Service Board. 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 xml:space="preserve"> and seconded by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>, to transfer $4,000.00 from General Fund to the Community Service Program, as per 2013 budget. 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motion was made by Larson and seconded by Johnston, to make payment in the amount of $10,000.00 to the County Fair Board from the general fund, as per 2013 budget.  Motion carried.</w:t>
      </w:r>
    </w:p>
    <w:p w:rsidR="00FE7AE6" w:rsidRDefault="00FE7AE6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Jessica </w:t>
      </w:r>
      <w:proofErr w:type="spellStart"/>
      <w:r>
        <w:rPr>
          <w:rFonts w:ascii="Times New Roman" w:hAnsi="Times New Roman" w:cs="Times New Roman"/>
        </w:rPr>
        <w:t>Tagestad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Wold</w:t>
      </w:r>
      <w:proofErr w:type="spellEnd"/>
      <w:r>
        <w:rPr>
          <w:rFonts w:ascii="Times New Roman" w:hAnsi="Times New Roman" w:cs="Times New Roman"/>
        </w:rPr>
        <w:t xml:space="preserve"> Engineering, met and informed the board of funding that the county would receive in February 2014 that can be used on CMC routes for overlay or structural repairs. </w:t>
      </w:r>
    </w:p>
    <w:p w:rsidR="009D3673" w:rsidRDefault="009D3673">
      <w:pPr>
        <w:rPr>
          <w:rFonts w:ascii="Times New Roman" w:hAnsi="Times New Roman" w:cs="Times New Roman"/>
        </w:rPr>
      </w:pPr>
    </w:p>
    <w:p w:rsidR="00FE7AE6" w:rsidRDefault="00FE7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Board reviewed abatement application filed from John Britton, on Lots 4-5, Block 4, Pierce 5-78, located in the City of Rugby, for the year 2012.  After further discussion, a motion was made by Larson and seconded by </w:t>
      </w:r>
      <w:proofErr w:type="spellStart"/>
      <w:r>
        <w:rPr>
          <w:rFonts w:ascii="Times New Roman" w:hAnsi="Times New Roman" w:cs="Times New Roman"/>
        </w:rPr>
        <w:t>Bohl</w:t>
      </w:r>
      <w:proofErr w:type="spellEnd"/>
      <w:r>
        <w:rPr>
          <w:rFonts w:ascii="Times New Roman" w:hAnsi="Times New Roman" w:cs="Times New Roman"/>
        </w:rPr>
        <w:t>, to approve the abatement application from John Britton for the year 2012 in accordance</w:t>
      </w:r>
      <w:r w:rsidR="00CF3DE5">
        <w:rPr>
          <w:rFonts w:ascii="Times New Roman" w:hAnsi="Times New Roman" w:cs="Times New Roman"/>
        </w:rPr>
        <w:t xml:space="preserve"> with homestead credit </w:t>
      </w:r>
      <w:r w:rsidR="00D55018">
        <w:rPr>
          <w:rFonts w:ascii="Times New Roman" w:hAnsi="Times New Roman" w:cs="Times New Roman"/>
        </w:rPr>
        <w:t>filed.  Motion carried.</w:t>
      </w:r>
    </w:p>
    <w:p w:rsidR="00D55018" w:rsidRDefault="00D55018">
      <w:pPr>
        <w:rPr>
          <w:rFonts w:ascii="Times New Roman" w:hAnsi="Times New Roman" w:cs="Times New Roman"/>
        </w:rPr>
      </w:pPr>
    </w:p>
    <w:p w:rsidR="00D55018" w:rsidRDefault="00D55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motion was made by Johnston and seconded by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, to cancel the following warrants from Merchants Bank- </w:t>
      </w:r>
      <w:proofErr w:type="spellStart"/>
      <w:r>
        <w:rPr>
          <w:rFonts w:ascii="Times New Roman" w:hAnsi="Times New Roman" w:cs="Times New Roman"/>
        </w:rPr>
        <w:t>Ck</w:t>
      </w:r>
      <w:proofErr w:type="spellEnd"/>
      <w:r>
        <w:rPr>
          <w:rFonts w:ascii="Times New Roman" w:hAnsi="Times New Roman" w:cs="Times New Roman"/>
        </w:rPr>
        <w:t xml:space="preserve"> 33447-Carl &amp; Lois </w:t>
      </w:r>
      <w:proofErr w:type="spellStart"/>
      <w:r>
        <w:rPr>
          <w:rFonts w:ascii="Times New Roman" w:hAnsi="Times New Roman" w:cs="Times New Roman"/>
        </w:rPr>
        <w:t>Schaan</w:t>
      </w:r>
      <w:proofErr w:type="spellEnd"/>
      <w:r>
        <w:rPr>
          <w:rFonts w:ascii="Times New Roman" w:hAnsi="Times New Roman" w:cs="Times New Roman"/>
        </w:rPr>
        <w:t xml:space="preserve"> $26.34; </w:t>
      </w:r>
      <w:proofErr w:type="spellStart"/>
      <w:r>
        <w:rPr>
          <w:rFonts w:ascii="Times New Roman" w:hAnsi="Times New Roman" w:cs="Times New Roman"/>
        </w:rPr>
        <w:t>Ck</w:t>
      </w:r>
      <w:proofErr w:type="spellEnd"/>
      <w:r>
        <w:rPr>
          <w:rFonts w:ascii="Times New Roman" w:hAnsi="Times New Roman" w:cs="Times New Roman"/>
        </w:rPr>
        <w:t xml:space="preserve"> #33555-Kenneth Gardner-$7.85 and send </w:t>
      </w:r>
      <w:r>
        <w:rPr>
          <w:rFonts w:ascii="Times New Roman" w:hAnsi="Times New Roman" w:cs="Times New Roman"/>
        </w:rPr>
        <w:lastRenderedPageBreak/>
        <w:t>payment to the State Land Department as unclaimed property, per N.D.C.C. 43-30-1.17 (05). Motion carried.</w:t>
      </w:r>
    </w:p>
    <w:p w:rsidR="00D55018" w:rsidRDefault="00D55018">
      <w:pPr>
        <w:rPr>
          <w:rFonts w:ascii="Times New Roman" w:hAnsi="Times New Roman" w:cs="Times New Roman"/>
        </w:rPr>
      </w:pPr>
    </w:p>
    <w:p w:rsidR="00D55018" w:rsidRDefault="00D55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Darrell </w:t>
      </w:r>
      <w:proofErr w:type="spellStart"/>
      <w:r>
        <w:rPr>
          <w:rFonts w:ascii="Times New Roman" w:hAnsi="Times New Roman" w:cs="Times New Roman"/>
        </w:rPr>
        <w:t>Mitzel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Esmond</w:t>
      </w:r>
      <w:proofErr w:type="spellEnd"/>
      <w:r>
        <w:rPr>
          <w:rFonts w:ascii="Times New Roman" w:hAnsi="Times New Roman" w:cs="Times New Roman"/>
        </w:rPr>
        <w:t xml:space="preserve"> Fire board member, met and requested that 9-1-1 signs be put up in Rosedale, Hillside and Girard Township</w:t>
      </w:r>
      <w:r w:rsidR="009D367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which would be approximately 22 signs. </w:t>
      </w:r>
      <w:r w:rsidR="009D3673">
        <w:rPr>
          <w:rFonts w:ascii="Times New Roman" w:hAnsi="Times New Roman" w:cs="Times New Roman"/>
        </w:rPr>
        <w:t xml:space="preserve">Commissioner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 stated that some of the 9-1-1 signs were already posted, but would check </w:t>
      </w:r>
      <w:r w:rsidR="00582319">
        <w:rPr>
          <w:rFonts w:ascii="Times New Roman" w:hAnsi="Times New Roman" w:cs="Times New Roman"/>
        </w:rPr>
        <w:t xml:space="preserve">where </w:t>
      </w:r>
      <w:proofErr w:type="spellStart"/>
      <w:r w:rsidR="00582319">
        <w:rPr>
          <w:rFonts w:ascii="Times New Roman" w:hAnsi="Times New Roman" w:cs="Times New Roman"/>
        </w:rPr>
        <w:t>Esmond</w:t>
      </w:r>
      <w:proofErr w:type="spellEnd"/>
      <w:r w:rsidR="00582319">
        <w:rPr>
          <w:rFonts w:ascii="Times New Roman" w:hAnsi="Times New Roman" w:cs="Times New Roman"/>
        </w:rPr>
        <w:t xml:space="preserve"> Fire is requesting signs</w:t>
      </w:r>
      <w:r w:rsidR="009D3673">
        <w:rPr>
          <w:rFonts w:ascii="Times New Roman" w:hAnsi="Times New Roman" w:cs="Times New Roman"/>
        </w:rPr>
        <w:t>,</w:t>
      </w:r>
      <w:r w:rsidR="00582319">
        <w:rPr>
          <w:rFonts w:ascii="Times New Roman" w:hAnsi="Times New Roman" w:cs="Times New Roman"/>
        </w:rPr>
        <w:t xml:space="preserve"> to make sure</w:t>
      </w:r>
      <w:r w:rsidR="009D3673">
        <w:rPr>
          <w:rFonts w:ascii="Times New Roman" w:hAnsi="Times New Roman" w:cs="Times New Roman"/>
        </w:rPr>
        <w:t xml:space="preserve"> some si</w:t>
      </w:r>
      <w:r w:rsidR="00486976">
        <w:rPr>
          <w:rFonts w:ascii="Times New Roman" w:hAnsi="Times New Roman" w:cs="Times New Roman"/>
        </w:rPr>
        <w:t>gns</w:t>
      </w:r>
      <w:bookmarkStart w:id="0" w:name="_GoBack"/>
      <w:bookmarkEnd w:id="0"/>
      <w:r w:rsidR="009D3673">
        <w:rPr>
          <w:rFonts w:ascii="Times New Roman" w:hAnsi="Times New Roman" w:cs="Times New Roman"/>
        </w:rPr>
        <w:t xml:space="preserve"> weren’t already</w:t>
      </w:r>
      <w:r w:rsidR="00582319">
        <w:rPr>
          <w:rFonts w:ascii="Times New Roman" w:hAnsi="Times New Roman" w:cs="Times New Roman"/>
        </w:rPr>
        <w:t xml:space="preserve"> posted before ordering </w:t>
      </w:r>
      <w:r>
        <w:rPr>
          <w:rFonts w:ascii="Times New Roman" w:hAnsi="Times New Roman" w:cs="Times New Roman"/>
        </w:rPr>
        <w:t>more 9-1-1 signage.</w:t>
      </w:r>
    </w:p>
    <w:p w:rsidR="00D55018" w:rsidRDefault="00D55018">
      <w:pPr>
        <w:rPr>
          <w:rFonts w:ascii="Times New Roman" w:hAnsi="Times New Roman" w:cs="Times New Roman"/>
        </w:rPr>
      </w:pPr>
    </w:p>
    <w:p w:rsidR="00C74AF0" w:rsidRDefault="00D55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Yolanda Goodman, NDSU Extension Agent, met and presented the board with highlights for the month</w:t>
      </w:r>
      <w:r w:rsidR="009D367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March</w:t>
      </w:r>
      <w:r w:rsidR="0014712A">
        <w:rPr>
          <w:rFonts w:ascii="Times New Roman" w:hAnsi="Times New Roman" w:cs="Times New Roman"/>
        </w:rPr>
        <w:t xml:space="preserve">, April and May. Also discussed was the administrative position. Discussion was held on what </w:t>
      </w:r>
      <w:r w:rsidR="007C5AE3">
        <w:rPr>
          <w:rFonts w:ascii="Times New Roman" w:hAnsi="Times New Roman" w:cs="Times New Roman"/>
        </w:rPr>
        <w:t>the hours would be for this position. It was decided that the administrative position hours per week would be approximately 28 hours,</w:t>
      </w:r>
    </w:p>
    <w:p w:rsidR="007C5AE3" w:rsidRDefault="007C5AE3">
      <w:pPr>
        <w:rPr>
          <w:rFonts w:ascii="Times New Roman" w:hAnsi="Times New Roman" w:cs="Times New Roman"/>
        </w:rPr>
      </w:pPr>
    </w:p>
    <w:p w:rsidR="007C5AE3" w:rsidRDefault="007C5A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Board recessed at 10:00 A.M. to sit on the Board of Equalization meeting.</w:t>
      </w:r>
    </w:p>
    <w:p w:rsidR="007C5AE3" w:rsidRDefault="007C5AE3">
      <w:pPr>
        <w:rPr>
          <w:rFonts w:ascii="Times New Roman" w:hAnsi="Times New Roman" w:cs="Times New Roman"/>
        </w:rPr>
      </w:pPr>
    </w:p>
    <w:p w:rsidR="007C5AE3" w:rsidRDefault="007C5A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Board reconvened at 11:00 A.M. with all members present.</w:t>
      </w:r>
    </w:p>
    <w:p w:rsidR="007C5AE3" w:rsidRDefault="007C5AE3">
      <w:pPr>
        <w:rPr>
          <w:rFonts w:ascii="Times New Roman" w:hAnsi="Times New Roman" w:cs="Times New Roman"/>
        </w:rPr>
      </w:pPr>
    </w:p>
    <w:p w:rsidR="007C5AE3" w:rsidRDefault="007C5A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Kelsey </w:t>
      </w:r>
      <w:proofErr w:type="spellStart"/>
      <w:r>
        <w:rPr>
          <w:rFonts w:ascii="Times New Roman" w:hAnsi="Times New Roman" w:cs="Times New Roman"/>
        </w:rPr>
        <w:t>Siegler</w:t>
      </w:r>
      <w:proofErr w:type="spellEnd"/>
      <w:r>
        <w:rPr>
          <w:rFonts w:ascii="Times New Roman" w:hAnsi="Times New Roman" w:cs="Times New Roman"/>
        </w:rPr>
        <w:t>, DES Coordinator, informed the board that Pierce County Multi-Hazard Mitigation Plan will be completed once a resolution</w:t>
      </w:r>
      <w:r w:rsidR="00C51E17">
        <w:rPr>
          <w:rFonts w:ascii="Times New Roman" w:hAnsi="Times New Roman" w:cs="Times New Roman"/>
        </w:rPr>
        <w:t xml:space="preserve"> is approved</w:t>
      </w:r>
      <w:r w:rsidR="009D3673">
        <w:rPr>
          <w:rFonts w:ascii="Times New Roman" w:hAnsi="Times New Roman" w:cs="Times New Roman"/>
        </w:rPr>
        <w:t xml:space="preserve"> and</w:t>
      </w:r>
      <w:r w:rsidR="00C51E17">
        <w:rPr>
          <w:rFonts w:ascii="Times New Roman" w:hAnsi="Times New Roman" w:cs="Times New Roman"/>
        </w:rPr>
        <w:t xml:space="preserve"> is adopted.  Moved by </w:t>
      </w:r>
      <w:proofErr w:type="spellStart"/>
      <w:r w:rsidR="00C51E17">
        <w:rPr>
          <w:rFonts w:ascii="Times New Roman" w:hAnsi="Times New Roman" w:cs="Times New Roman"/>
        </w:rPr>
        <w:t>Migler</w:t>
      </w:r>
      <w:proofErr w:type="spellEnd"/>
      <w:r w:rsidR="00C51E17">
        <w:rPr>
          <w:rFonts w:ascii="Times New Roman" w:hAnsi="Times New Roman" w:cs="Times New Roman"/>
        </w:rPr>
        <w:t xml:space="preserve"> and seconded by </w:t>
      </w:r>
      <w:proofErr w:type="spellStart"/>
      <w:r w:rsidR="00C51E17">
        <w:rPr>
          <w:rFonts w:ascii="Times New Roman" w:hAnsi="Times New Roman" w:cs="Times New Roman"/>
        </w:rPr>
        <w:t>Bohl</w:t>
      </w:r>
      <w:proofErr w:type="spellEnd"/>
      <w:r w:rsidR="00C51E17">
        <w:rPr>
          <w:rFonts w:ascii="Times New Roman" w:hAnsi="Times New Roman" w:cs="Times New Roman"/>
        </w:rPr>
        <w:t>, to adopt the Pierce County Multi-Hazard Mitigation Plan, which promotes pre and post disaster mitigation measures.  Resolution adopted and is on file in the Auditor’s office.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motion was made by Larson and seconded by Johnston, to adopt a resolution declaring Pierce County an emergency</w:t>
      </w:r>
      <w:r w:rsidR="009D3673">
        <w:rPr>
          <w:rFonts w:ascii="Times New Roman" w:hAnsi="Times New Roman" w:cs="Times New Roman"/>
        </w:rPr>
        <w:t xml:space="preserve"> disaster </w:t>
      </w:r>
      <w:r>
        <w:rPr>
          <w:rFonts w:ascii="Times New Roman" w:hAnsi="Times New Roman" w:cs="Times New Roman"/>
        </w:rPr>
        <w:t xml:space="preserve">due to excessive </w:t>
      </w:r>
      <w:proofErr w:type="gramStart"/>
      <w:r>
        <w:rPr>
          <w:rFonts w:ascii="Times New Roman" w:hAnsi="Times New Roman" w:cs="Times New Roman"/>
        </w:rPr>
        <w:t>rainfall</w:t>
      </w:r>
      <w:r w:rsidR="009D367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that</w:t>
      </w:r>
      <w:proofErr w:type="gramEnd"/>
      <w:r>
        <w:rPr>
          <w:rFonts w:ascii="Times New Roman" w:hAnsi="Times New Roman" w:cs="Times New Roman"/>
        </w:rPr>
        <w:t xml:space="preserve"> has caused damage to roads, culverts, private driveways. Resolution adopted and is on file in the Auditor’s office.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Joe Mayer, Butler Machinery Company and Jon </w:t>
      </w:r>
      <w:proofErr w:type="spellStart"/>
      <w:r>
        <w:rPr>
          <w:rFonts w:ascii="Times New Roman" w:hAnsi="Times New Roman" w:cs="Times New Roman"/>
        </w:rPr>
        <w:t>Oksendahl</w:t>
      </w:r>
      <w:proofErr w:type="spellEnd"/>
      <w:r>
        <w:rPr>
          <w:rFonts w:ascii="Times New Roman" w:hAnsi="Times New Roman" w:cs="Times New Roman"/>
        </w:rPr>
        <w:t>, RDO Equipment, joined the meeting.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the hour of 11:30 was past, the chairman called for the opening of the motor grader bids.  The following bids were received and declared in order: Butler Machinery Company, Minot and RDO Equipment, Minot.  A motion was made by </w:t>
      </w:r>
      <w:proofErr w:type="spellStart"/>
      <w:r>
        <w:rPr>
          <w:rFonts w:ascii="Times New Roman" w:hAnsi="Times New Roman" w:cs="Times New Roman"/>
        </w:rPr>
        <w:t>Migler</w:t>
      </w:r>
      <w:proofErr w:type="spellEnd"/>
      <w:r>
        <w:rPr>
          <w:rFonts w:ascii="Times New Roman" w:hAnsi="Times New Roman" w:cs="Times New Roman"/>
        </w:rPr>
        <w:t xml:space="preserve"> and seconded by Johnston, to accept the bid from Butler Machinery Company for a 2013 140 MZ AWD motor grader in the amount of $131,784.00.  </w:t>
      </w: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Motion carried.   New machine will arrive in August.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 Lunde, Sheriff, met and gave the board an update on his department.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being no further business, Christenson moved to adjourn the meeting at 12:10 p.m.</w:t>
      </w:r>
    </w:p>
    <w:p w:rsidR="00C51E17" w:rsidRDefault="00C51E17">
      <w:pPr>
        <w:rPr>
          <w:rFonts w:ascii="Times New Roman" w:hAnsi="Times New Roman" w:cs="Times New Roman"/>
        </w:rPr>
      </w:pPr>
    </w:p>
    <w:p w:rsidR="00C51E17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</w:t>
      </w:r>
      <w:r>
        <w:rPr>
          <w:rFonts w:ascii="Times New Roman" w:hAnsi="Times New Roman" w:cs="Times New Roman"/>
        </w:rPr>
        <w:br/>
        <w:t xml:space="preserve">Karin </w:t>
      </w:r>
      <w:proofErr w:type="spellStart"/>
      <w:r>
        <w:rPr>
          <w:rFonts w:ascii="Times New Roman" w:hAnsi="Times New Roman" w:cs="Times New Roman"/>
        </w:rPr>
        <w:t>Fursather</w:t>
      </w:r>
      <w:proofErr w:type="spellEnd"/>
      <w:r>
        <w:rPr>
          <w:rFonts w:ascii="Times New Roman" w:hAnsi="Times New Roman" w:cs="Times New Roman"/>
        </w:rPr>
        <w:t>, Auditor-Treasurer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Mike Christenson, Chairman</w:t>
      </w:r>
    </w:p>
    <w:p w:rsidR="00C51E17" w:rsidRPr="004F3AA3" w:rsidRDefault="00C51E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Pierce County, North Dakota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Board of County Commissioners</w:t>
      </w:r>
    </w:p>
    <w:sectPr w:rsidR="00C51E17" w:rsidRPr="004F3A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D6D"/>
    <w:rsid w:val="0014712A"/>
    <w:rsid w:val="001A4BB3"/>
    <w:rsid w:val="00486976"/>
    <w:rsid w:val="004F3AA3"/>
    <w:rsid w:val="00582319"/>
    <w:rsid w:val="007C5AE3"/>
    <w:rsid w:val="009D3673"/>
    <w:rsid w:val="00A755BC"/>
    <w:rsid w:val="00BB4A22"/>
    <w:rsid w:val="00C51E17"/>
    <w:rsid w:val="00C74AF0"/>
    <w:rsid w:val="00CF3DE5"/>
    <w:rsid w:val="00CF6D6D"/>
    <w:rsid w:val="00D55018"/>
    <w:rsid w:val="00FE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A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A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auditor1</dc:creator>
  <cp:lastModifiedBy>auditor1</cp:lastModifiedBy>
  <cp:revision>6</cp:revision>
  <dcterms:created xsi:type="dcterms:W3CDTF">2013-06-04T19:00:00Z</dcterms:created>
  <dcterms:modified xsi:type="dcterms:W3CDTF">2013-06-14T20:54:00Z</dcterms:modified>
</cp:coreProperties>
</file>